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2F" w:rsidRDefault="004B502F" w:rsidP="004A7FEE">
      <w:pPr>
        <w:pStyle w:val="a4"/>
        <w:jc w:val="center"/>
        <w:rPr>
          <w:rFonts w:ascii="Times New Roman" w:hAnsi="Times New Roman" w:cs="Times New Roman"/>
          <w:b/>
        </w:rPr>
      </w:pPr>
    </w:p>
    <w:p w:rsidR="004B502F" w:rsidRDefault="004B502F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Pr="002426D3" w:rsidRDefault="00330B86" w:rsidP="004A7FE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330B86" w:rsidRDefault="00330B86" w:rsidP="00330B8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12" w:lineRule="auto"/>
        <w:jc w:val="center"/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</w:pPr>
      <w:r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>Об утверждении требований к комплектации лекарственными препаратами и медицинскими изделиями уклад</w:t>
      </w:r>
      <w:r w:rsidR="009B5C3B"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>ок</w:t>
      </w:r>
      <w:r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  <w:t xml:space="preserve"> для оказания паллиативной медицинской помощи</w:t>
      </w:r>
    </w:p>
    <w:p w:rsidR="00330B86" w:rsidRPr="00330B86" w:rsidRDefault="00330B86" w:rsidP="00330B8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sz w:val="28"/>
          <w:szCs w:val="28"/>
          <w:bdr w:val="none" w:sz="0" w:space="0" w:color="auto"/>
          <w:lang w:val="ru-RU" w:eastAsia="ru-RU"/>
        </w:rPr>
      </w:pPr>
    </w:p>
    <w:p w:rsidR="004B502F" w:rsidRPr="00330B86" w:rsidRDefault="00330B86" w:rsidP="00330B8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B86">
        <w:rPr>
          <w:rFonts w:ascii="Times New Roman" w:hAnsi="Times New Roman" w:cs="Times New Roman"/>
          <w:sz w:val="28"/>
          <w:szCs w:val="28"/>
        </w:rPr>
        <w:t xml:space="preserve">В соответствии с пунктом 5.2.12  </w:t>
      </w:r>
      <w:r w:rsidR="00F668DF" w:rsidRPr="00330B86">
        <w:rPr>
          <w:rFonts w:ascii="Times New Roman" w:hAnsi="Times New Roman" w:cs="Times New Roman"/>
          <w:sz w:val="28"/>
          <w:szCs w:val="28"/>
        </w:rPr>
        <w:t xml:space="preserve">Положения о Министерстве здравоохранения Российской Федерации, утвержденного постановлением Правительства Российской Федерации от 19 июня 2012 г. № 608 (Собрание законодательства Российской Федерации, 2012, № 26, ст. 3526; 2013, № 16, </w:t>
      </w:r>
      <w:r>
        <w:rPr>
          <w:rFonts w:ascii="Times New Roman" w:hAnsi="Times New Roman" w:cs="Times New Roman"/>
          <w:sz w:val="28"/>
          <w:szCs w:val="28"/>
        </w:rPr>
        <w:br/>
      </w:r>
      <w:r w:rsidR="00F668DF" w:rsidRPr="00330B86">
        <w:rPr>
          <w:rFonts w:ascii="Times New Roman" w:hAnsi="Times New Roman" w:cs="Times New Roman"/>
          <w:sz w:val="28"/>
          <w:szCs w:val="28"/>
        </w:rPr>
        <w:t>ст. 19</w:t>
      </w:r>
      <w:r w:rsidR="00AA57E8" w:rsidRPr="00330B86">
        <w:rPr>
          <w:rFonts w:ascii="Times New Roman" w:hAnsi="Times New Roman" w:cs="Times New Roman"/>
          <w:sz w:val="28"/>
          <w:szCs w:val="28"/>
        </w:rPr>
        <w:t xml:space="preserve">70; № 20, ст. 2477; </w:t>
      </w:r>
      <w:r w:rsidR="00653A9C">
        <w:rPr>
          <w:rFonts w:ascii="Times New Roman" w:hAnsi="Times New Roman" w:cs="Times New Roman"/>
          <w:sz w:val="28"/>
          <w:szCs w:val="28"/>
        </w:rPr>
        <w:t xml:space="preserve">№ 22, ст. 2812, № 33, ст. 4386, </w:t>
      </w:r>
      <w:r w:rsidR="00AA57E8" w:rsidRPr="00330B86">
        <w:rPr>
          <w:rFonts w:ascii="Times New Roman" w:hAnsi="Times New Roman" w:cs="Times New Roman"/>
          <w:sz w:val="28"/>
          <w:szCs w:val="28"/>
        </w:rPr>
        <w:t xml:space="preserve">№ 45, ст. 5822; </w:t>
      </w:r>
      <w:r w:rsidR="009C2FDC">
        <w:rPr>
          <w:rFonts w:ascii="Times New Roman" w:hAnsi="Times New Roman" w:cs="Times New Roman"/>
          <w:sz w:val="28"/>
          <w:szCs w:val="28"/>
        </w:rPr>
        <w:t>2013,</w:t>
      </w:r>
      <w:r w:rsidR="003B1B05">
        <w:rPr>
          <w:rFonts w:ascii="Times New Roman" w:hAnsi="Times New Roman" w:cs="Times New Roman"/>
          <w:sz w:val="28"/>
          <w:szCs w:val="28"/>
        </w:rPr>
        <w:br/>
      </w:r>
      <w:r w:rsidR="009C2FDC">
        <w:rPr>
          <w:rFonts w:ascii="Times New Roman" w:hAnsi="Times New Roman" w:cs="Times New Roman"/>
          <w:sz w:val="28"/>
          <w:szCs w:val="28"/>
        </w:rPr>
        <w:t xml:space="preserve">№ 16, ст. 1970, № 20, ст. 2477, № 22, ст. 2812, № 33, ст. 4386, № 45, ст. 5822, </w:t>
      </w:r>
      <w:r w:rsidR="00AA57E8" w:rsidRPr="00330B86">
        <w:rPr>
          <w:rFonts w:ascii="Times New Roman" w:hAnsi="Times New Roman" w:cs="Times New Roman"/>
          <w:sz w:val="28"/>
          <w:szCs w:val="28"/>
        </w:rPr>
        <w:t xml:space="preserve">2014, № 12, ст. 1296; № 26, ст. 3577; № 30, ст. 4307; № 37, ст. 4969; 2015, </w:t>
      </w:r>
      <w:r w:rsidR="00653A9C">
        <w:rPr>
          <w:rFonts w:ascii="Times New Roman" w:hAnsi="Times New Roman" w:cs="Times New Roman"/>
          <w:sz w:val="28"/>
          <w:szCs w:val="28"/>
        </w:rPr>
        <w:t xml:space="preserve">№ 2, ст. 491, </w:t>
      </w:r>
      <w:r w:rsidR="00AA57E8" w:rsidRPr="00330B86">
        <w:rPr>
          <w:rFonts w:ascii="Times New Roman" w:hAnsi="Times New Roman" w:cs="Times New Roman"/>
          <w:sz w:val="28"/>
          <w:szCs w:val="28"/>
        </w:rPr>
        <w:t>№ 12, ст. 1763; № 23, ст. 3333</w:t>
      </w:r>
      <w:r w:rsidR="00653A9C">
        <w:rPr>
          <w:rFonts w:ascii="Times New Roman" w:hAnsi="Times New Roman" w:cs="Times New Roman"/>
          <w:sz w:val="28"/>
          <w:szCs w:val="28"/>
        </w:rPr>
        <w:t xml:space="preserve">, № 2016, № 2, ст. 325, № 9, ст. 1268, № 27, </w:t>
      </w:r>
      <w:r w:rsidR="00653A9C">
        <w:rPr>
          <w:rFonts w:ascii="Times New Roman" w:hAnsi="Times New Roman" w:cs="Times New Roman"/>
          <w:sz w:val="28"/>
          <w:szCs w:val="28"/>
        </w:rPr>
        <w:br/>
        <w:t>ст 4497, № 28, ст.4741, № 34, ст. 5255</w:t>
      </w:r>
      <w:r w:rsidR="00F668DF" w:rsidRPr="00330B86">
        <w:rPr>
          <w:rFonts w:ascii="Times New Roman" w:hAnsi="Times New Roman" w:cs="Times New Roman"/>
          <w:sz w:val="28"/>
          <w:szCs w:val="28"/>
        </w:rPr>
        <w:t>),</w:t>
      </w:r>
      <w:r w:rsidR="00653A9C">
        <w:rPr>
          <w:rFonts w:ascii="Times New Roman" w:hAnsi="Times New Roman" w:cs="Times New Roman"/>
          <w:sz w:val="28"/>
          <w:szCs w:val="28"/>
        </w:rPr>
        <w:t xml:space="preserve"> </w:t>
      </w:r>
      <w:r w:rsidR="00F668DF" w:rsidRPr="00330B86">
        <w:rPr>
          <w:rFonts w:ascii="Times New Roman" w:hAnsi="Times New Roman" w:cs="Times New Roman"/>
          <w:sz w:val="28"/>
          <w:szCs w:val="28"/>
        </w:rPr>
        <w:t>п</w:t>
      </w:r>
      <w:r w:rsidR="00D842F0">
        <w:rPr>
          <w:rFonts w:ascii="Times New Roman" w:hAnsi="Times New Roman" w:cs="Times New Roman"/>
          <w:sz w:val="28"/>
          <w:szCs w:val="28"/>
        </w:rPr>
        <w:t xml:space="preserve"> </w:t>
      </w:r>
      <w:r w:rsidR="00F668DF" w:rsidRPr="00330B86">
        <w:rPr>
          <w:rFonts w:ascii="Times New Roman" w:hAnsi="Times New Roman" w:cs="Times New Roman"/>
          <w:sz w:val="28"/>
          <w:szCs w:val="28"/>
        </w:rPr>
        <w:t>р</w:t>
      </w:r>
      <w:r w:rsidR="00D842F0">
        <w:rPr>
          <w:rFonts w:ascii="Times New Roman" w:hAnsi="Times New Roman" w:cs="Times New Roman"/>
          <w:sz w:val="28"/>
          <w:szCs w:val="28"/>
        </w:rPr>
        <w:t xml:space="preserve"> </w:t>
      </w:r>
      <w:r w:rsidR="00F668DF" w:rsidRPr="00330B86">
        <w:rPr>
          <w:rFonts w:ascii="Times New Roman" w:hAnsi="Times New Roman" w:cs="Times New Roman"/>
          <w:sz w:val="28"/>
          <w:szCs w:val="28"/>
        </w:rPr>
        <w:t>и</w:t>
      </w:r>
      <w:r w:rsidR="00D842F0">
        <w:rPr>
          <w:rFonts w:ascii="Times New Roman" w:hAnsi="Times New Roman" w:cs="Times New Roman"/>
          <w:sz w:val="28"/>
          <w:szCs w:val="28"/>
        </w:rPr>
        <w:t xml:space="preserve"> </w:t>
      </w:r>
      <w:r w:rsidR="00F668DF" w:rsidRPr="00330B86">
        <w:rPr>
          <w:rFonts w:ascii="Times New Roman" w:hAnsi="Times New Roman" w:cs="Times New Roman"/>
          <w:sz w:val="28"/>
          <w:szCs w:val="28"/>
        </w:rPr>
        <w:t>к</w:t>
      </w:r>
      <w:r w:rsidR="00D842F0">
        <w:rPr>
          <w:rFonts w:ascii="Times New Roman" w:hAnsi="Times New Roman" w:cs="Times New Roman"/>
          <w:sz w:val="28"/>
          <w:szCs w:val="28"/>
        </w:rPr>
        <w:t xml:space="preserve"> </w:t>
      </w:r>
      <w:r w:rsidR="00F668DF" w:rsidRPr="00330B86">
        <w:rPr>
          <w:rFonts w:ascii="Times New Roman" w:hAnsi="Times New Roman" w:cs="Times New Roman"/>
          <w:sz w:val="28"/>
          <w:szCs w:val="28"/>
        </w:rPr>
        <w:t>а</w:t>
      </w:r>
      <w:r w:rsidR="00D842F0">
        <w:rPr>
          <w:rFonts w:ascii="Times New Roman" w:hAnsi="Times New Roman" w:cs="Times New Roman"/>
          <w:sz w:val="28"/>
          <w:szCs w:val="28"/>
        </w:rPr>
        <w:t xml:space="preserve"> </w:t>
      </w:r>
      <w:r w:rsidR="00F668DF" w:rsidRPr="00330B86">
        <w:rPr>
          <w:rFonts w:ascii="Times New Roman" w:hAnsi="Times New Roman" w:cs="Times New Roman"/>
          <w:sz w:val="28"/>
          <w:szCs w:val="28"/>
        </w:rPr>
        <w:t>з</w:t>
      </w:r>
      <w:r w:rsidR="00D842F0">
        <w:rPr>
          <w:rFonts w:ascii="Times New Roman" w:hAnsi="Times New Roman" w:cs="Times New Roman"/>
          <w:sz w:val="28"/>
          <w:szCs w:val="28"/>
        </w:rPr>
        <w:t xml:space="preserve"> </w:t>
      </w:r>
      <w:r w:rsidR="00F668DF" w:rsidRPr="00330B86">
        <w:rPr>
          <w:rFonts w:ascii="Times New Roman" w:hAnsi="Times New Roman" w:cs="Times New Roman"/>
          <w:sz w:val="28"/>
          <w:szCs w:val="28"/>
        </w:rPr>
        <w:t>ы</w:t>
      </w:r>
      <w:r w:rsidR="00D842F0">
        <w:rPr>
          <w:rFonts w:ascii="Times New Roman" w:hAnsi="Times New Roman" w:cs="Times New Roman"/>
          <w:sz w:val="28"/>
          <w:szCs w:val="28"/>
        </w:rPr>
        <w:t xml:space="preserve"> </w:t>
      </w:r>
      <w:r w:rsidR="00F668DF" w:rsidRPr="00330B86">
        <w:rPr>
          <w:rFonts w:ascii="Times New Roman" w:hAnsi="Times New Roman" w:cs="Times New Roman"/>
          <w:sz w:val="28"/>
          <w:szCs w:val="28"/>
        </w:rPr>
        <w:t>в</w:t>
      </w:r>
      <w:r w:rsidR="00D842F0">
        <w:rPr>
          <w:rFonts w:ascii="Times New Roman" w:hAnsi="Times New Roman" w:cs="Times New Roman"/>
          <w:sz w:val="28"/>
          <w:szCs w:val="28"/>
        </w:rPr>
        <w:t xml:space="preserve"> </w:t>
      </w:r>
      <w:r w:rsidR="00F668DF" w:rsidRPr="00330B86">
        <w:rPr>
          <w:rFonts w:ascii="Times New Roman" w:hAnsi="Times New Roman" w:cs="Times New Roman"/>
          <w:sz w:val="28"/>
          <w:szCs w:val="28"/>
        </w:rPr>
        <w:t>а</w:t>
      </w:r>
      <w:r w:rsidR="00D842F0">
        <w:rPr>
          <w:rFonts w:ascii="Times New Roman" w:hAnsi="Times New Roman" w:cs="Times New Roman"/>
          <w:sz w:val="28"/>
          <w:szCs w:val="28"/>
        </w:rPr>
        <w:t xml:space="preserve"> </w:t>
      </w:r>
      <w:r w:rsidR="00F668DF" w:rsidRPr="00330B86">
        <w:rPr>
          <w:rFonts w:ascii="Times New Roman" w:hAnsi="Times New Roman" w:cs="Times New Roman"/>
          <w:sz w:val="28"/>
          <w:szCs w:val="28"/>
        </w:rPr>
        <w:t>ю:</w:t>
      </w:r>
    </w:p>
    <w:p w:rsidR="004B502F" w:rsidRPr="00330B86" w:rsidRDefault="00F668DF" w:rsidP="00330B8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B86">
        <w:rPr>
          <w:rFonts w:ascii="Times New Roman" w:hAnsi="Times New Roman" w:cs="Times New Roman"/>
          <w:sz w:val="28"/>
          <w:szCs w:val="28"/>
        </w:rPr>
        <w:t>1. Утвердить прилагаемые требования к комплектации лекарственными препаратами и медицинскими изделиями уклад</w:t>
      </w:r>
      <w:r w:rsidR="009B5C3B">
        <w:rPr>
          <w:rFonts w:ascii="Times New Roman" w:hAnsi="Times New Roman" w:cs="Times New Roman"/>
          <w:sz w:val="28"/>
          <w:szCs w:val="28"/>
        </w:rPr>
        <w:t>ок</w:t>
      </w:r>
      <w:r w:rsidRPr="00330B86">
        <w:rPr>
          <w:rFonts w:ascii="Times New Roman" w:hAnsi="Times New Roman" w:cs="Times New Roman"/>
          <w:sz w:val="28"/>
          <w:szCs w:val="28"/>
        </w:rPr>
        <w:t xml:space="preserve"> для оказания паллиативной медицинской помощи.</w:t>
      </w:r>
    </w:p>
    <w:p w:rsidR="004604B5" w:rsidRPr="00330B86" w:rsidRDefault="00F668DF" w:rsidP="00330B8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B86">
        <w:rPr>
          <w:rFonts w:ascii="Times New Roman" w:hAnsi="Times New Roman" w:cs="Times New Roman"/>
          <w:sz w:val="28"/>
          <w:szCs w:val="28"/>
        </w:rPr>
        <w:t>2. Настоящий приказ вступает в силу с</w:t>
      </w:r>
      <w:r w:rsidR="00086E8B">
        <w:rPr>
          <w:rFonts w:ascii="Times New Roman" w:hAnsi="Times New Roman" w:cs="Times New Roman"/>
          <w:sz w:val="28"/>
          <w:szCs w:val="28"/>
        </w:rPr>
        <w:t>__________</w:t>
      </w:r>
      <w:r w:rsidR="004604B5" w:rsidRPr="00330B86">
        <w:rPr>
          <w:rFonts w:ascii="Times New Roman" w:hAnsi="Times New Roman" w:cs="Times New Roman"/>
          <w:sz w:val="28"/>
          <w:szCs w:val="28"/>
        </w:rPr>
        <w:t>.</w:t>
      </w:r>
    </w:p>
    <w:p w:rsidR="004604B5" w:rsidRDefault="004604B5" w:rsidP="004604B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4B5" w:rsidRDefault="004604B5" w:rsidP="004604B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4B5" w:rsidRDefault="004604B5" w:rsidP="004604B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DD2" w:rsidRPr="004604B5" w:rsidRDefault="004604B5" w:rsidP="004604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F668DF" w:rsidRPr="004604B5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="00F668DF" w:rsidRPr="004604B5">
        <w:rPr>
          <w:rFonts w:ascii="Times New Roman" w:hAnsi="Times New Roman" w:cs="Times New Roman"/>
          <w:sz w:val="28"/>
          <w:szCs w:val="28"/>
        </w:rPr>
        <w:t>Скворцова</w:t>
      </w:r>
    </w:p>
    <w:p w:rsidR="00B06DD2" w:rsidRPr="004604B5" w:rsidRDefault="00B06DD2">
      <w:pPr>
        <w:pStyle w:val="a4"/>
        <w:rPr>
          <w:sz w:val="28"/>
          <w:szCs w:val="28"/>
        </w:rPr>
      </w:pPr>
    </w:p>
    <w:p w:rsidR="00B06DD2" w:rsidRPr="004604B5" w:rsidRDefault="00B06DD2">
      <w:pPr>
        <w:pStyle w:val="a4"/>
        <w:rPr>
          <w:sz w:val="28"/>
          <w:szCs w:val="28"/>
        </w:rPr>
      </w:pPr>
    </w:p>
    <w:p w:rsidR="00B06DD2" w:rsidRDefault="00B06DD2">
      <w:pPr>
        <w:pStyle w:val="a4"/>
      </w:pPr>
    </w:p>
    <w:p w:rsidR="00B06DD2" w:rsidRDefault="00B06DD2">
      <w:pPr>
        <w:pStyle w:val="a4"/>
      </w:pPr>
    </w:p>
    <w:p w:rsidR="00B06DD2" w:rsidRDefault="00B06DD2">
      <w:pPr>
        <w:pStyle w:val="a4"/>
      </w:pPr>
    </w:p>
    <w:p w:rsidR="004604B5" w:rsidRPr="004604B5" w:rsidRDefault="004B502F" w:rsidP="004604B5">
      <w:pPr>
        <w:pStyle w:val="ConsPlusNormal"/>
        <w:jc w:val="right"/>
        <w:outlineLvl w:val="0"/>
        <w:rPr>
          <w:sz w:val="28"/>
          <w:szCs w:val="28"/>
        </w:rPr>
      </w:pPr>
      <w:r w:rsidRPr="00C67886">
        <w:br w:type="column"/>
      </w:r>
      <w:r w:rsidR="004604B5" w:rsidRPr="004604B5">
        <w:rPr>
          <w:sz w:val="28"/>
          <w:szCs w:val="28"/>
        </w:rPr>
        <w:t>Утверждены</w:t>
      </w:r>
    </w:p>
    <w:p w:rsidR="004604B5" w:rsidRPr="004604B5" w:rsidRDefault="004604B5" w:rsidP="004604B5">
      <w:pPr>
        <w:pStyle w:val="ConsPlusNormal"/>
        <w:jc w:val="right"/>
        <w:rPr>
          <w:sz w:val="28"/>
          <w:szCs w:val="28"/>
        </w:rPr>
      </w:pPr>
      <w:r w:rsidRPr="004604B5">
        <w:rPr>
          <w:sz w:val="28"/>
          <w:szCs w:val="28"/>
        </w:rPr>
        <w:t>приказом Министерства здравоохранения</w:t>
      </w:r>
    </w:p>
    <w:p w:rsidR="004604B5" w:rsidRPr="004604B5" w:rsidRDefault="004604B5" w:rsidP="004604B5">
      <w:pPr>
        <w:pStyle w:val="ConsPlusNormal"/>
        <w:jc w:val="right"/>
        <w:rPr>
          <w:sz w:val="28"/>
          <w:szCs w:val="28"/>
        </w:rPr>
      </w:pPr>
      <w:r w:rsidRPr="004604B5">
        <w:rPr>
          <w:sz w:val="28"/>
          <w:szCs w:val="28"/>
        </w:rPr>
        <w:t>Российской Федерации</w:t>
      </w:r>
    </w:p>
    <w:p w:rsidR="004604B5" w:rsidRPr="004604B5" w:rsidRDefault="004604B5" w:rsidP="004604B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______ г. №</w:t>
      </w:r>
      <w:r w:rsidRPr="004604B5">
        <w:rPr>
          <w:sz w:val="28"/>
          <w:szCs w:val="28"/>
        </w:rPr>
        <w:t xml:space="preserve"> ___</w:t>
      </w:r>
    </w:p>
    <w:p w:rsidR="004604B5" w:rsidRDefault="004604B5" w:rsidP="004B502F">
      <w:pPr>
        <w:pStyle w:val="a6"/>
        <w:jc w:val="center"/>
        <w:rPr>
          <w:lang w:val="ru-RU"/>
        </w:rPr>
      </w:pPr>
    </w:p>
    <w:p w:rsidR="004604B5" w:rsidRDefault="004604B5" w:rsidP="004B502F">
      <w:pPr>
        <w:pStyle w:val="a6"/>
        <w:jc w:val="center"/>
        <w:rPr>
          <w:lang w:val="ru-RU"/>
        </w:rPr>
      </w:pPr>
    </w:p>
    <w:p w:rsidR="00B06DD2" w:rsidRDefault="00330B86" w:rsidP="00330B8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>Требования</w:t>
      </w:r>
      <w:r w:rsidRPr="00330B8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 xml:space="preserve"> к комплектации лекарственными препаратами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br/>
      </w:r>
      <w:r w:rsidRPr="00330B8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>и медицинскими изделиями уклад</w:t>
      </w:r>
      <w:r w:rsidR="002B11F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>ки</w:t>
      </w:r>
      <w:r w:rsidRPr="00330B8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 xml:space="preserve"> для оказания паллиативной медицинской помощи</w:t>
      </w:r>
      <w:r w:rsidR="002F2E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 xml:space="preserve"> взрослому населению</w:t>
      </w:r>
    </w:p>
    <w:p w:rsidR="00330B86" w:rsidRDefault="00330B86" w:rsidP="00330B86">
      <w:pPr>
        <w:pStyle w:val="a4"/>
        <w:jc w:val="center"/>
        <w:rPr>
          <w:rFonts w:ascii="Times New Roman" w:hAnsi="Times New Roman" w:cs="Times New Roman"/>
        </w:rPr>
      </w:pPr>
    </w:p>
    <w:p w:rsidR="00FD1E92" w:rsidRPr="00330B86" w:rsidRDefault="00FD1E92" w:rsidP="00330B86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5"/>
        <w:tblW w:w="10320" w:type="dxa"/>
        <w:tblInd w:w="-289" w:type="dxa"/>
        <w:tblLook w:val="04A0"/>
      </w:tblPr>
      <w:tblGrid>
        <w:gridCol w:w="801"/>
        <w:gridCol w:w="1217"/>
        <w:gridCol w:w="3475"/>
        <w:gridCol w:w="2570"/>
        <w:gridCol w:w="2257"/>
      </w:tblGrid>
      <w:tr w:rsidR="004A7FEE" w:rsidRPr="00B3687D" w:rsidTr="001C0971">
        <w:tc>
          <w:tcPr>
            <w:tcW w:w="10320" w:type="dxa"/>
            <w:gridSpan w:val="5"/>
          </w:tcPr>
          <w:p w:rsidR="004A7FEE" w:rsidRPr="00B3687D" w:rsidRDefault="004B502F" w:rsidP="004A7FE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</w:t>
            </w:r>
            <w:r w:rsidR="004A7FEE" w:rsidRPr="00B3687D">
              <w:rPr>
                <w:rFonts w:ascii="Times New Roman" w:hAnsi="Times New Roman" w:cs="Times New Roman"/>
              </w:rPr>
              <w:t xml:space="preserve"> Лекарственные препараты</w:t>
            </w:r>
          </w:p>
        </w:tc>
      </w:tr>
      <w:tr w:rsidR="00593A66" w:rsidRPr="00B3687D" w:rsidTr="00942F3B">
        <w:tc>
          <w:tcPr>
            <w:tcW w:w="801" w:type="dxa"/>
          </w:tcPr>
          <w:p w:rsidR="004A7FEE" w:rsidRPr="00B3687D" w:rsidRDefault="004A7FEE" w:rsidP="004A7FE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17" w:type="dxa"/>
          </w:tcPr>
          <w:p w:rsidR="004A7FEE" w:rsidRPr="00B3687D" w:rsidRDefault="004A7FEE" w:rsidP="004A7FE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3475" w:type="dxa"/>
          </w:tcPr>
          <w:p w:rsidR="004A7FEE" w:rsidRPr="00B3687D" w:rsidRDefault="003A07F1" w:rsidP="004A7FE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04B5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2570" w:type="dxa"/>
          </w:tcPr>
          <w:p w:rsidR="004A7FEE" w:rsidRPr="00B3687D" w:rsidRDefault="00803D4B" w:rsidP="004A7FE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Международное непатентованное наименование</w:t>
            </w:r>
          </w:p>
        </w:tc>
        <w:tc>
          <w:tcPr>
            <w:tcW w:w="2257" w:type="dxa"/>
          </w:tcPr>
          <w:p w:rsidR="004A7FEE" w:rsidRPr="00B3687D" w:rsidRDefault="004A7FEE" w:rsidP="004A7FE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Лекарственная форма</w:t>
            </w:r>
          </w:p>
        </w:tc>
      </w:tr>
      <w:tr w:rsidR="004B502F" w:rsidRPr="00B3687D" w:rsidTr="00942F3B">
        <w:tc>
          <w:tcPr>
            <w:tcW w:w="801" w:type="dxa"/>
          </w:tcPr>
          <w:p w:rsidR="004B502F" w:rsidRPr="00B3687D" w:rsidRDefault="004B502F" w:rsidP="004B502F">
            <w:pPr>
              <w:pStyle w:val="a6"/>
              <w:rPr>
                <w:sz w:val="22"/>
                <w:szCs w:val="22"/>
              </w:rPr>
            </w:pPr>
            <w:r w:rsidRPr="00B3687D">
              <w:rPr>
                <w:sz w:val="22"/>
                <w:szCs w:val="22"/>
              </w:rPr>
              <w:t>1.</w:t>
            </w:r>
            <w:r w:rsidRPr="00B368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519" w:type="dxa"/>
            <w:gridSpan w:val="4"/>
          </w:tcPr>
          <w:p w:rsidR="004B502F" w:rsidRPr="003B4E23" w:rsidRDefault="003A07F1" w:rsidP="004B502F">
            <w:pPr>
              <w:pStyle w:val="a6"/>
              <w:rPr>
                <w:b/>
                <w:sz w:val="22"/>
                <w:szCs w:val="22"/>
              </w:rPr>
            </w:pPr>
            <w:r w:rsidRPr="003B4E23">
              <w:rPr>
                <w:b/>
                <w:sz w:val="22"/>
                <w:szCs w:val="22"/>
                <w:lang w:val="ru-RU"/>
              </w:rPr>
              <w:t xml:space="preserve">Энтеросорбирующие </w:t>
            </w:r>
            <w:r w:rsidR="004B502F" w:rsidRPr="003B4E23">
              <w:rPr>
                <w:b/>
                <w:sz w:val="22"/>
                <w:szCs w:val="22"/>
                <w:lang w:val="ru-RU"/>
              </w:rPr>
              <w:t>средства</w:t>
            </w:r>
          </w:p>
        </w:tc>
      </w:tr>
      <w:tr w:rsidR="00593A66" w:rsidRPr="00B3687D" w:rsidTr="00942F3B">
        <w:tc>
          <w:tcPr>
            <w:tcW w:w="801" w:type="dxa"/>
          </w:tcPr>
          <w:p w:rsidR="004A7FEE" w:rsidRPr="00B3687D" w:rsidRDefault="004B502F" w:rsidP="004B502F">
            <w:pPr>
              <w:pStyle w:val="a6"/>
              <w:rPr>
                <w:sz w:val="22"/>
                <w:szCs w:val="22"/>
              </w:rPr>
            </w:pPr>
            <w:r w:rsidRPr="00B3687D">
              <w:rPr>
                <w:sz w:val="22"/>
                <w:szCs w:val="22"/>
              </w:rPr>
              <w:t>1.1.1</w:t>
            </w:r>
          </w:p>
        </w:tc>
        <w:tc>
          <w:tcPr>
            <w:tcW w:w="1217" w:type="dxa"/>
          </w:tcPr>
          <w:p w:rsidR="004A7FEE" w:rsidRPr="00B3687D" w:rsidRDefault="004B502F" w:rsidP="004B502F">
            <w:pPr>
              <w:pStyle w:val="a6"/>
              <w:rPr>
                <w:sz w:val="22"/>
                <w:szCs w:val="22"/>
              </w:rPr>
            </w:pPr>
            <w:r w:rsidRPr="00B3687D">
              <w:rPr>
                <w:sz w:val="22"/>
                <w:szCs w:val="22"/>
              </w:rPr>
              <w:t>А07ВА01</w:t>
            </w:r>
          </w:p>
        </w:tc>
        <w:tc>
          <w:tcPr>
            <w:tcW w:w="3475" w:type="dxa"/>
          </w:tcPr>
          <w:p w:rsidR="004A7FEE" w:rsidRPr="00B3687D" w:rsidRDefault="003A07F1" w:rsidP="004B502F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</w:rPr>
              <w:t>активированный уголь</w:t>
            </w:r>
          </w:p>
        </w:tc>
        <w:tc>
          <w:tcPr>
            <w:tcW w:w="2570" w:type="dxa"/>
          </w:tcPr>
          <w:p w:rsidR="004A7FEE" w:rsidRPr="00B3687D" w:rsidRDefault="004B502F" w:rsidP="004B502F">
            <w:pPr>
              <w:pStyle w:val="a6"/>
              <w:rPr>
                <w:sz w:val="22"/>
                <w:szCs w:val="22"/>
              </w:rPr>
            </w:pPr>
            <w:r w:rsidRPr="00B3687D">
              <w:rPr>
                <w:sz w:val="22"/>
                <w:szCs w:val="22"/>
              </w:rPr>
              <w:t>активированный уголь</w:t>
            </w:r>
          </w:p>
        </w:tc>
        <w:tc>
          <w:tcPr>
            <w:tcW w:w="2257" w:type="dxa"/>
          </w:tcPr>
          <w:p w:rsidR="004A7FEE" w:rsidRPr="00B3687D" w:rsidRDefault="004B502F" w:rsidP="0058614E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</w:rPr>
              <w:t>таблетки</w:t>
            </w:r>
          </w:p>
        </w:tc>
      </w:tr>
      <w:tr w:rsidR="004B502F" w:rsidRPr="00B3687D" w:rsidTr="00942F3B">
        <w:tc>
          <w:tcPr>
            <w:tcW w:w="801" w:type="dxa"/>
          </w:tcPr>
          <w:p w:rsidR="004B502F" w:rsidRPr="00B3687D" w:rsidRDefault="004B502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519" w:type="dxa"/>
            <w:gridSpan w:val="4"/>
          </w:tcPr>
          <w:p w:rsidR="004B502F" w:rsidRPr="003B4E23" w:rsidRDefault="003A07F1" w:rsidP="004B502F">
            <w:pPr>
              <w:pStyle w:val="a6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3B4E23">
              <w:rPr>
                <w:b/>
                <w:sz w:val="22"/>
                <w:szCs w:val="22"/>
              </w:rPr>
              <w:t>Вазодилатирующ</w:t>
            </w:r>
            <w:proofErr w:type="spellEnd"/>
            <w:r w:rsidRPr="003B4E23">
              <w:rPr>
                <w:b/>
                <w:sz w:val="22"/>
                <w:szCs w:val="22"/>
                <w:lang w:val="ru-RU"/>
              </w:rPr>
              <w:t>и</w:t>
            </w:r>
            <w:r w:rsidRPr="003B4E23">
              <w:rPr>
                <w:b/>
                <w:sz w:val="22"/>
                <w:szCs w:val="22"/>
              </w:rPr>
              <w:t xml:space="preserve">е </w:t>
            </w:r>
            <w:proofErr w:type="spellStart"/>
            <w:r w:rsidRPr="003B4E23">
              <w:rPr>
                <w:b/>
                <w:sz w:val="22"/>
                <w:szCs w:val="22"/>
              </w:rPr>
              <w:t>средств</w:t>
            </w:r>
            <w:proofErr w:type="spellEnd"/>
            <w:r w:rsidRPr="003B4E23">
              <w:rPr>
                <w:b/>
                <w:sz w:val="22"/>
                <w:szCs w:val="22"/>
                <w:lang w:val="ru-RU"/>
              </w:rPr>
              <w:t>а</w:t>
            </w:r>
            <w:r w:rsidR="0080342A">
              <w:rPr>
                <w:b/>
                <w:sz w:val="22"/>
                <w:szCs w:val="22"/>
                <w:lang w:val="ru-RU"/>
              </w:rPr>
              <w:t>– нитраты</w:t>
            </w:r>
          </w:p>
        </w:tc>
      </w:tr>
      <w:tr w:rsidR="004B502F" w:rsidRPr="00B3687D" w:rsidTr="00942F3B">
        <w:tc>
          <w:tcPr>
            <w:tcW w:w="801" w:type="dxa"/>
          </w:tcPr>
          <w:p w:rsidR="004B502F" w:rsidRPr="00B3687D" w:rsidRDefault="004B502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1.2.</w:t>
            </w:r>
            <w:r w:rsidR="0058614E" w:rsidRPr="00B36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4B502F" w:rsidRPr="003A07F1" w:rsidRDefault="004B502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3A07F1">
              <w:rPr>
                <w:rFonts w:ascii="Times New Roman" w:hAnsi="Times New Roman" w:cs="Times New Roman"/>
              </w:rPr>
              <w:t>C01DA08</w:t>
            </w:r>
          </w:p>
        </w:tc>
        <w:tc>
          <w:tcPr>
            <w:tcW w:w="3475" w:type="dxa"/>
          </w:tcPr>
          <w:p w:rsidR="004B502F" w:rsidRPr="003A07F1" w:rsidRDefault="003A07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3A07F1">
              <w:rPr>
                <w:rFonts w:ascii="Times New Roman" w:hAnsi="Times New Roman" w:cs="Times New Roman"/>
              </w:rPr>
              <w:t>изосорбида динитрат</w:t>
            </w:r>
          </w:p>
        </w:tc>
        <w:tc>
          <w:tcPr>
            <w:tcW w:w="2570" w:type="dxa"/>
          </w:tcPr>
          <w:p w:rsidR="004B502F" w:rsidRPr="003A07F1" w:rsidRDefault="004B502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3A07F1">
              <w:rPr>
                <w:rFonts w:ascii="Times New Roman" w:hAnsi="Times New Roman" w:cs="Times New Roman"/>
              </w:rPr>
              <w:t>изосорбида динитрат</w:t>
            </w:r>
          </w:p>
        </w:tc>
        <w:tc>
          <w:tcPr>
            <w:tcW w:w="2257" w:type="dxa"/>
          </w:tcPr>
          <w:p w:rsidR="004B502F" w:rsidRPr="003A07F1" w:rsidRDefault="004B502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3A07F1">
              <w:rPr>
                <w:rFonts w:ascii="Times New Roman" w:hAnsi="Times New Roman" w:cs="Times New Roman"/>
              </w:rPr>
              <w:t>спрей дозированный</w:t>
            </w:r>
          </w:p>
        </w:tc>
      </w:tr>
      <w:tr w:rsidR="004B502F" w:rsidRPr="003A07F1" w:rsidTr="00942F3B">
        <w:tc>
          <w:tcPr>
            <w:tcW w:w="801" w:type="dxa"/>
          </w:tcPr>
          <w:p w:rsidR="004B502F" w:rsidRPr="00B3687D" w:rsidRDefault="004B502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519" w:type="dxa"/>
            <w:gridSpan w:val="4"/>
          </w:tcPr>
          <w:p w:rsidR="004B502F" w:rsidRPr="003B4E23" w:rsidRDefault="003A07F1" w:rsidP="003A07F1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3B4E23">
              <w:rPr>
                <w:b/>
                <w:sz w:val="22"/>
                <w:szCs w:val="22"/>
                <w:lang w:val="ru-RU"/>
              </w:rPr>
              <w:t>Бета1-адреноблокаторы селективные</w:t>
            </w:r>
          </w:p>
        </w:tc>
      </w:tr>
      <w:tr w:rsidR="004B502F" w:rsidRPr="00B3687D" w:rsidTr="00942F3B">
        <w:tc>
          <w:tcPr>
            <w:tcW w:w="801" w:type="dxa"/>
          </w:tcPr>
          <w:p w:rsidR="004B502F" w:rsidRPr="00B3687D" w:rsidRDefault="00593A6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217" w:type="dxa"/>
          </w:tcPr>
          <w:p w:rsidR="004B502F" w:rsidRPr="00B3687D" w:rsidRDefault="00593A6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С07АВ02</w:t>
            </w:r>
          </w:p>
        </w:tc>
        <w:tc>
          <w:tcPr>
            <w:tcW w:w="3475" w:type="dxa"/>
          </w:tcPr>
          <w:p w:rsidR="004B502F" w:rsidRPr="00B3687D" w:rsidRDefault="0080342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метопролол</w:t>
            </w:r>
            <w:proofErr w:type="spellEnd"/>
          </w:p>
        </w:tc>
        <w:tc>
          <w:tcPr>
            <w:tcW w:w="2570" w:type="dxa"/>
          </w:tcPr>
          <w:p w:rsidR="004B502F" w:rsidRPr="00B3687D" w:rsidRDefault="00593A6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метопролол</w:t>
            </w:r>
          </w:p>
        </w:tc>
        <w:tc>
          <w:tcPr>
            <w:tcW w:w="2257" w:type="dxa"/>
          </w:tcPr>
          <w:p w:rsidR="004B502F" w:rsidRPr="00B3687D" w:rsidRDefault="008E0096" w:rsidP="00EC1D41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таблетки</w:t>
            </w:r>
          </w:p>
        </w:tc>
      </w:tr>
      <w:tr w:rsidR="003A07F1" w:rsidRPr="003A07F1" w:rsidTr="00942F3B">
        <w:tc>
          <w:tcPr>
            <w:tcW w:w="801" w:type="dxa"/>
          </w:tcPr>
          <w:p w:rsidR="003A07F1" w:rsidRPr="003B4E23" w:rsidRDefault="003A07F1" w:rsidP="003A07F1">
            <w:pPr>
              <w:pStyle w:val="a6"/>
              <w:rPr>
                <w:sz w:val="22"/>
                <w:szCs w:val="22"/>
                <w:lang w:val="ru-RU"/>
              </w:rPr>
            </w:pPr>
            <w:r w:rsidRPr="003B4E23">
              <w:rPr>
                <w:sz w:val="22"/>
                <w:szCs w:val="22"/>
                <w:lang w:val="ru-RU"/>
              </w:rPr>
              <w:t xml:space="preserve">1.4         </w:t>
            </w:r>
          </w:p>
        </w:tc>
        <w:tc>
          <w:tcPr>
            <w:tcW w:w="9519" w:type="dxa"/>
            <w:gridSpan w:val="4"/>
          </w:tcPr>
          <w:p w:rsidR="003A07F1" w:rsidRPr="003B4E23" w:rsidRDefault="003A07F1" w:rsidP="003B4E23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3B4E23">
              <w:rPr>
                <w:b/>
                <w:sz w:val="22"/>
                <w:szCs w:val="22"/>
                <w:lang w:val="ru-RU"/>
              </w:rPr>
              <w:t>Блокаторы «медленных» кальциевых каналов</w:t>
            </w:r>
          </w:p>
        </w:tc>
      </w:tr>
      <w:tr w:rsidR="008E0096" w:rsidRPr="003A07F1" w:rsidTr="00942F3B">
        <w:tc>
          <w:tcPr>
            <w:tcW w:w="801" w:type="dxa"/>
          </w:tcPr>
          <w:p w:rsidR="008E0096" w:rsidRPr="00B3687D" w:rsidRDefault="003A07F1" w:rsidP="003A07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8E0096" w:rsidRPr="00B368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8E0096" w:rsidRPr="00B3687D" w:rsidRDefault="008E009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C08DA01</w:t>
            </w:r>
          </w:p>
        </w:tc>
        <w:tc>
          <w:tcPr>
            <w:tcW w:w="3475" w:type="dxa"/>
          </w:tcPr>
          <w:p w:rsidR="008E0096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верапамил</w:t>
            </w:r>
          </w:p>
        </w:tc>
        <w:tc>
          <w:tcPr>
            <w:tcW w:w="2570" w:type="dxa"/>
          </w:tcPr>
          <w:p w:rsidR="008E0096" w:rsidRPr="00B3687D" w:rsidRDefault="008E009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верапамил</w:t>
            </w:r>
          </w:p>
        </w:tc>
        <w:tc>
          <w:tcPr>
            <w:tcW w:w="2257" w:type="dxa"/>
          </w:tcPr>
          <w:p w:rsidR="008E0096" w:rsidRPr="00B3687D" w:rsidRDefault="008E0096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таблетки, покрытые пленочной оболочкой</w:t>
            </w:r>
          </w:p>
        </w:tc>
      </w:tr>
      <w:tr w:rsidR="00942F3B" w:rsidRPr="003A07F1" w:rsidTr="00942F3B">
        <w:tc>
          <w:tcPr>
            <w:tcW w:w="801" w:type="dxa"/>
          </w:tcPr>
          <w:p w:rsidR="00942F3B" w:rsidRDefault="00423835" w:rsidP="003A07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1217" w:type="dxa"/>
          </w:tcPr>
          <w:p w:rsidR="00942F3B" w:rsidRPr="00B3687D" w:rsidRDefault="00942F3B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С08СА05</w:t>
            </w:r>
          </w:p>
        </w:tc>
        <w:tc>
          <w:tcPr>
            <w:tcW w:w="3475" w:type="dxa"/>
          </w:tcPr>
          <w:p w:rsidR="00942F3B" w:rsidRPr="00B3687D" w:rsidRDefault="00942F3B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нифедипин</w:t>
            </w:r>
          </w:p>
        </w:tc>
        <w:tc>
          <w:tcPr>
            <w:tcW w:w="2570" w:type="dxa"/>
          </w:tcPr>
          <w:p w:rsidR="00942F3B" w:rsidRPr="00B3687D" w:rsidRDefault="00942F3B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нифедипин</w:t>
            </w:r>
          </w:p>
        </w:tc>
        <w:tc>
          <w:tcPr>
            <w:tcW w:w="2257" w:type="dxa"/>
          </w:tcPr>
          <w:p w:rsidR="00942F3B" w:rsidRPr="00B3687D" w:rsidRDefault="00942F3B" w:rsidP="005676BF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таблетки, покрытые пленочной оболочкой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423835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42383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519" w:type="dxa"/>
            <w:gridSpan w:val="4"/>
          </w:tcPr>
          <w:p w:rsidR="00942F3B" w:rsidRPr="00423835" w:rsidRDefault="0080342A" w:rsidP="0080342A">
            <w:pPr>
              <w:pStyle w:val="a6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Противоаллергические средства –</w:t>
            </w:r>
            <w:r w:rsidR="00942F3B" w:rsidRPr="00423835">
              <w:rPr>
                <w:b/>
                <w:sz w:val="22"/>
                <w:szCs w:val="22"/>
                <w:lang w:val="ru-RU"/>
              </w:rPr>
              <w:t>Н</w:t>
            </w:r>
            <w:r w:rsidR="00942F3B" w:rsidRPr="0080342A">
              <w:rPr>
                <w:b/>
                <w:sz w:val="22"/>
                <w:szCs w:val="22"/>
                <w:lang w:val="ru-RU"/>
              </w:rPr>
              <w:t>1-гистаминовых рецепторов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блокатор</w:t>
            </w:r>
            <w:proofErr w:type="spellEnd"/>
          </w:p>
        </w:tc>
      </w:tr>
      <w:tr w:rsidR="00942F3B" w:rsidRPr="00FA7F0D" w:rsidTr="00942F3B">
        <w:tc>
          <w:tcPr>
            <w:tcW w:w="801" w:type="dxa"/>
          </w:tcPr>
          <w:p w:rsidR="00942F3B" w:rsidRPr="00423835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942F3B" w:rsidRPr="0042383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R06AC03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хлоропирамин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хлоропирамин</w:t>
            </w:r>
          </w:p>
        </w:tc>
        <w:tc>
          <w:tcPr>
            <w:tcW w:w="2257" w:type="dxa"/>
          </w:tcPr>
          <w:p w:rsidR="00942F3B" w:rsidRPr="00B3687D" w:rsidRDefault="00942F3B" w:rsidP="00B3687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таблетки, раствор для внутривенного и внутримышечного введения</w:t>
            </w:r>
          </w:p>
        </w:tc>
      </w:tr>
      <w:tr w:rsidR="00942F3B" w:rsidRPr="00FA7F0D" w:rsidTr="00942F3B">
        <w:trPr>
          <w:trHeight w:val="637"/>
        </w:trPr>
        <w:tc>
          <w:tcPr>
            <w:tcW w:w="801" w:type="dxa"/>
          </w:tcPr>
          <w:p w:rsidR="00942F3B" w:rsidRPr="00423835" w:rsidRDefault="00423835" w:rsidP="009B5C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23835">
              <w:rPr>
                <w:rFonts w:ascii="Times New Roman" w:hAnsi="Times New Roman" w:cs="Times New Roman"/>
                <w:color w:val="auto"/>
              </w:rPr>
              <w:t>1.5</w:t>
            </w:r>
            <w:r w:rsidR="00942F3B" w:rsidRPr="00423835">
              <w:rPr>
                <w:rFonts w:ascii="Times New Roman" w:hAnsi="Times New Roman" w:cs="Times New Roman"/>
                <w:color w:val="auto"/>
              </w:rPr>
              <w:t>.2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B3687D">
              <w:rPr>
                <w:rFonts w:ascii="Times New Roman" w:hAnsi="Times New Roman" w:cs="Times New Roman"/>
                <w:color w:val="auto"/>
              </w:rPr>
              <w:t>R06AA02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B3687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дифенгидрамин</w:t>
            </w:r>
          </w:p>
        </w:tc>
        <w:tc>
          <w:tcPr>
            <w:tcW w:w="2570" w:type="dxa"/>
          </w:tcPr>
          <w:p w:rsidR="00942F3B" w:rsidRPr="00B3687D" w:rsidRDefault="00942F3B" w:rsidP="009B04E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B3687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дифенгидрамин</w:t>
            </w:r>
          </w:p>
        </w:tc>
        <w:tc>
          <w:tcPr>
            <w:tcW w:w="2257" w:type="dxa"/>
          </w:tcPr>
          <w:p w:rsidR="00942F3B" w:rsidRPr="00B3687D" w:rsidRDefault="00942F3B" w:rsidP="008E009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таблетки, раствор для внутривенного и внутримышечного введения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423835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highlight w:val="yellow"/>
              </w:rPr>
            </w:pPr>
            <w:r w:rsidRPr="00423835">
              <w:rPr>
                <w:rFonts w:ascii="Times New Roman" w:hAnsi="Times New Roman" w:cs="Times New Roman"/>
              </w:rPr>
              <w:t>1.</w:t>
            </w:r>
            <w:r w:rsidR="00423835" w:rsidRPr="004238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942F3B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>Антисептические средства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423835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942F3B" w:rsidRPr="0042383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D08AC02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хлоргексидин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хлоргексидин</w:t>
            </w:r>
          </w:p>
        </w:tc>
        <w:tc>
          <w:tcPr>
            <w:tcW w:w="2257" w:type="dxa"/>
          </w:tcPr>
          <w:p w:rsidR="00942F3B" w:rsidRPr="00B3687D" w:rsidRDefault="00942F3B" w:rsidP="008E009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раствор для местного и наружного применения</w:t>
            </w:r>
          </w:p>
        </w:tc>
      </w:tr>
      <w:tr w:rsidR="00942F3B" w:rsidRPr="00FA7F0D" w:rsidTr="00942F3B">
        <w:trPr>
          <w:trHeight w:val="205"/>
        </w:trPr>
        <w:tc>
          <w:tcPr>
            <w:tcW w:w="801" w:type="dxa"/>
          </w:tcPr>
          <w:p w:rsidR="00942F3B" w:rsidRPr="00423835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942F3B" w:rsidRPr="0042383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17" w:type="dxa"/>
          </w:tcPr>
          <w:p w:rsidR="00942F3B" w:rsidRPr="00B3687D" w:rsidRDefault="00942F3B" w:rsidP="00EC1D4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 xml:space="preserve">D08AG02 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повидон-йод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повидон-йод</w:t>
            </w:r>
          </w:p>
        </w:tc>
        <w:tc>
          <w:tcPr>
            <w:tcW w:w="2257" w:type="dxa"/>
          </w:tcPr>
          <w:p w:rsidR="00942F3B" w:rsidRPr="00B3687D" w:rsidRDefault="00942F3B" w:rsidP="008E009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 xml:space="preserve">раствор для </w:t>
            </w:r>
            <w:r>
              <w:rPr>
                <w:rFonts w:ascii="Times New Roman" w:hAnsi="Times New Roman" w:cs="Times New Roman"/>
              </w:rPr>
              <w:t xml:space="preserve">местного и </w:t>
            </w:r>
            <w:r w:rsidRPr="00B3687D">
              <w:rPr>
                <w:rFonts w:ascii="Times New Roman" w:hAnsi="Times New Roman" w:cs="Times New Roman"/>
              </w:rPr>
              <w:t>наружного применения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423835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423835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6</w:t>
            </w:r>
            <w:r w:rsidRPr="00423835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D08AX01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водорода пероксид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водорода пероксид</w:t>
            </w:r>
          </w:p>
        </w:tc>
        <w:tc>
          <w:tcPr>
            <w:tcW w:w="2257" w:type="dxa"/>
          </w:tcPr>
          <w:p w:rsidR="00942F3B" w:rsidRPr="00B3687D" w:rsidRDefault="00942F3B" w:rsidP="008E009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раствор для местного и наружного применения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423835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423835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593A66">
            <w:pPr>
              <w:pStyle w:val="a6"/>
              <w:rPr>
                <w:b/>
                <w:sz w:val="22"/>
                <w:szCs w:val="22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>Бронходилатирующие средства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423835" w:rsidRDefault="00942F3B" w:rsidP="00423835">
            <w:pPr>
              <w:pStyle w:val="a6"/>
              <w:rPr>
                <w:sz w:val="22"/>
                <w:szCs w:val="22"/>
                <w:lang w:val="ru-RU"/>
              </w:rPr>
            </w:pPr>
            <w:r w:rsidRPr="00423835">
              <w:rPr>
                <w:sz w:val="22"/>
                <w:szCs w:val="22"/>
              </w:rPr>
              <w:t>1.</w:t>
            </w:r>
            <w:r w:rsidR="00423835">
              <w:rPr>
                <w:sz w:val="22"/>
                <w:szCs w:val="22"/>
                <w:lang w:val="ru-RU"/>
              </w:rPr>
              <w:t>7</w:t>
            </w:r>
            <w:r w:rsidRPr="00423835">
              <w:rPr>
                <w:sz w:val="22"/>
                <w:szCs w:val="22"/>
              </w:rPr>
              <w:t>.</w:t>
            </w:r>
            <w:r w:rsidRPr="0042383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17" w:type="dxa"/>
          </w:tcPr>
          <w:p w:rsidR="00942F3B" w:rsidRPr="00B3687D" w:rsidRDefault="00942F3B" w:rsidP="00593A66">
            <w:pPr>
              <w:pStyle w:val="a6"/>
              <w:rPr>
                <w:sz w:val="22"/>
                <w:szCs w:val="22"/>
              </w:rPr>
            </w:pPr>
            <w:r w:rsidRPr="00B3687D">
              <w:rPr>
                <w:sz w:val="22"/>
                <w:szCs w:val="22"/>
              </w:rPr>
              <w:t>R03DA05</w:t>
            </w:r>
          </w:p>
        </w:tc>
        <w:tc>
          <w:tcPr>
            <w:tcW w:w="3475" w:type="dxa"/>
          </w:tcPr>
          <w:p w:rsidR="00942F3B" w:rsidRPr="00B3687D" w:rsidRDefault="00942F3B" w:rsidP="00B3687D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а</w:t>
            </w:r>
            <w:r w:rsidRPr="00B3687D">
              <w:rPr>
                <w:sz w:val="22"/>
                <w:szCs w:val="22"/>
              </w:rPr>
              <w:t>минофиллин</w:t>
            </w:r>
          </w:p>
        </w:tc>
        <w:tc>
          <w:tcPr>
            <w:tcW w:w="2570" w:type="dxa"/>
          </w:tcPr>
          <w:p w:rsidR="00942F3B" w:rsidRPr="00B3687D" w:rsidRDefault="00942F3B" w:rsidP="00142456">
            <w:pPr>
              <w:pStyle w:val="a6"/>
              <w:rPr>
                <w:sz w:val="22"/>
                <w:szCs w:val="22"/>
              </w:rPr>
            </w:pPr>
            <w:r w:rsidRPr="00B3687D">
              <w:rPr>
                <w:sz w:val="22"/>
                <w:szCs w:val="22"/>
                <w:lang w:val="ru-RU"/>
              </w:rPr>
              <w:t>а</w:t>
            </w:r>
            <w:r w:rsidRPr="00B3687D">
              <w:rPr>
                <w:sz w:val="22"/>
                <w:szCs w:val="22"/>
              </w:rPr>
              <w:t>минофиллин</w:t>
            </w:r>
          </w:p>
        </w:tc>
        <w:tc>
          <w:tcPr>
            <w:tcW w:w="2257" w:type="dxa"/>
          </w:tcPr>
          <w:p w:rsidR="00942F3B" w:rsidRPr="00B3687D" w:rsidRDefault="00942F3B" w:rsidP="00B3687D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 xml:space="preserve">раствор для </w:t>
            </w:r>
            <w:r>
              <w:rPr>
                <w:sz w:val="22"/>
                <w:szCs w:val="22"/>
                <w:lang w:val="ru-RU"/>
              </w:rPr>
              <w:t>внутривенного введения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423835" w:rsidRDefault="00423835" w:rsidP="00593A66">
            <w:pPr>
              <w:pStyle w:val="a6"/>
              <w:rPr>
                <w:sz w:val="22"/>
                <w:szCs w:val="22"/>
                <w:lang w:val="ru-RU"/>
              </w:rPr>
            </w:pPr>
            <w:r w:rsidRPr="00423835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9519" w:type="dxa"/>
            <w:gridSpan w:val="4"/>
          </w:tcPr>
          <w:p w:rsidR="00942F3B" w:rsidRPr="00423835" w:rsidRDefault="00CC595A" w:rsidP="00CC595A">
            <w:pPr>
              <w:pStyle w:val="a6"/>
              <w:rPr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423835">
              <w:rPr>
                <w:b/>
                <w:sz w:val="22"/>
                <w:szCs w:val="22"/>
                <w:lang w:val="ru-RU"/>
              </w:rPr>
              <w:t>Бронходилатирующие</w:t>
            </w:r>
            <w:proofErr w:type="spellEnd"/>
            <w:r w:rsidRPr="00423835">
              <w:rPr>
                <w:b/>
                <w:sz w:val="22"/>
                <w:szCs w:val="22"/>
                <w:lang w:val="ru-RU"/>
              </w:rPr>
              <w:t xml:space="preserve"> средства </w:t>
            </w:r>
            <w:r>
              <w:rPr>
                <w:b/>
                <w:sz w:val="22"/>
                <w:szCs w:val="22"/>
                <w:lang w:val="ru-RU"/>
              </w:rPr>
              <w:t>- б</w:t>
            </w:r>
            <w:r w:rsidR="00942F3B" w:rsidRPr="00423835">
              <w:rPr>
                <w:b/>
                <w:sz w:val="22"/>
                <w:szCs w:val="22"/>
                <w:lang w:val="ru-RU"/>
              </w:rPr>
              <w:t>ета2-адреномиметик селективный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423835" w:rsidRDefault="00942F3B" w:rsidP="00423835">
            <w:pPr>
              <w:pStyle w:val="a6"/>
              <w:rPr>
                <w:sz w:val="22"/>
                <w:szCs w:val="22"/>
                <w:lang w:val="ru-RU"/>
              </w:rPr>
            </w:pPr>
            <w:r w:rsidRPr="00423835">
              <w:rPr>
                <w:sz w:val="22"/>
                <w:szCs w:val="22"/>
                <w:lang w:val="ru-RU"/>
              </w:rPr>
              <w:t>1.</w:t>
            </w:r>
            <w:r w:rsidR="00423835">
              <w:rPr>
                <w:sz w:val="22"/>
                <w:szCs w:val="22"/>
                <w:lang w:val="ru-RU"/>
              </w:rPr>
              <w:t>8.1</w:t>
            </w:r>
          </w:p>
        </w:tc>
        <w:tc>
          <w:tcPr>
            <w:tcW w:w="1217" w:type="dxa"/>
          </w:tcPr>
          <w:p w:rsidR="00942F3B" w:rsidRPr="00B3687D" w:rsidRDefault="00942F3B" w:rsidP="00593A66">
            <w:pPr>
              <w:pStyle w:val="a6"/>
              <w:rPr>
                <w:sz w:val="22"/>
                <w:szCs w:val="22"/>
              </w:rPr>
            </w:pPr>
            <w:r w:rsidRPr="00B3687D">
              <w:rPr>
                <w:sz w:val="22"/>
                <w:szCs w:val="22"/>
              </w:rPr>
              <w:t>R03</w:t>
            </w:r>
            <w:r>
              <w:rPr>
                <w:sz w:val="22"/>
                <w:szCs w:val="22"/>
                <w:lang w:val="ru-RU"/>
              </w:rPr>
              <w:t>А</w:t>
            </w:r>
            <w:r w:rsidRPr="00B3687D">
              <w:rPr>
                <w:sz w:val="22"/>
                <w:szCs w:val="22"/>
              </w:rPr>
              <w:t>C02</w:t>
            </w:r>
          </w:p>
        </w:tc>
        <w:tc>
          <w:tcPr>
            <w:tcW w:w="3475" w:type="dxa"/>
          </w:tcPr>
          <w:p w:rsidR="00942F3B" w:rsidRPr="00B3687D" w:rsidRDefault="00942F3B" w:rsidP="00593A6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сальбутамол</w:t>
            </w:r>
          </w:p>
        </w:tc>
        <w:tc>
          <w:tcPr>
            <w:tcW w:w="2570" w:type="dxa"/>
          </w:tcPr>
          <w:p w:rsidR="00942F3B" w:rsidRPr="00B3687D" w:rsidRDefault="00942F3B" w:rsidP="00593A6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сальбутамол</w:t>
            </w:r>
          </w:p>
        </w:tc>
        <w:tc>
          <w:tcPr>
            <w:tcW w:w="2257" w:type="dxa"/>
          </w:tcPr>
          <w:p w:rsidR="00942F3B" w:rsidRPr="00B3687D" w:rsidRDefault="00942F3B" w:rsidP="0050508A">
            <w:pPr>
              <w:pStyle w:val="a6"/>
              <w:rPr>
                <w:sz w:val="22"/>
                <w:szCs w:val="22"/>
                <w:highlight w:val="yellow"/>
                <w:lang w:val="ru-RU"/>
              </w:rPr>
            </w:pPr>
            <w:r w:rsidRPr="00B3687D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аэрозоль для ингаляций дозированный, раствор для ингаляций</w:t>
            </w:r>
          </w:p>
        </w:tc>
      </w:tr>
      <w:tr w:rsidR="00942F3B" w:rsidRPr="00CE71D1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8763D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423835">
              <w:rPr>
                <w:rFonts w:ascii="Times New Roman" w:hAnsi="Times New Roman" w:cs="Times New Roman"/>
                <w:b/>
              </w:rPr>
              <w:t>АПФ</w:t>
            </w:r>
            <w:r w:rsidR="008763DD" w:rsidRPr="00423835">
              <w:rPr>
                <w:rFonts w:ascii="Times New Roman" w:hAnsi="Times New Roman" w:cs="Times New Roman"/>
                <w:b/>
              </w:rPr>
              <w:t xml:space="preserve"> </w:t>
            </w:r>
            <w:r w:rsidR="008763DD">
              <w:rPr>
                <w:rFonts w:ascii="Times New Roman" w:hAnsi="Times New Roman" w:cs="Times New Roman"/>
                <w:b/>
              </w:rPr>
              <w:t>и</w:t>
            </w:r>
            <w:r w:rsidR="008763DD" w:rsidRPr="00423835">
              <w:rPr>
                <w:rFonts w:ascii="Times New Roman" w:hAnsi="Times New Roman" w:cs="Times New Roman"/>
                <w:b/>
              </w:rPr>
              <w:t>нгибиторы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9</w:t>
            </w:r>
            <w:r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 w:rsidP="00AB24A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С09АА02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эналаприл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эналаприл</w:t>
            </w:r>
          </w:p>
        </w:tc>
        <w:tc>
          <w:tcPr>
            <w:tcW w:w="2257" w:type="dxa"/>
          </w:tcPr>
          <w:p w:rsidR="00942F3B" w:rsidRPr="00B3687D" w:rsidRDefault="00942F3B" w:rsidP="00306E2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593A66">
            <w:pPr>
              <w:pStyle w:val="a6"/>
              <w:rPr>
                <w:b/>
                <w:sz w:val="22"/>
                <w:szCs w:val="22"/>
              </w:rPr>
            </w:pPr>
            <w:r w:rsidRPr="00423835">
              <w:rPr>
                <w:b/>
                <w:sz w:val="22"/>
                <w:szCs w:val="22"/>
              </w:rPr>
              <w:t>Гипогликемическ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средства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  <w:r w:rsidR="00942F3B"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А10АВ04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инсулин лизпро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инсулин лизпро</w:t>
            </w:r>
          </w:p>
        </w:tc>
        <w:tc>
          <w:tcPr>
            <w:tcW w:w="2257" w:type="dxa"/>
          </w:tcPr>
          <w:p w:rsidR="00942F3B" w:rsidRPr="00B3687D" w:rsidRDefault="00942F3B" w:rsidP="00217D08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раствор для внутривенного и  подкожного введения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  <w:r w:rsidR="00942F3B" w:rsidRPr="00B3687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А10АВ06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инсулин глулизин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B3687D">
              <w:rPr>
                <w:rFonts w:ascii="Times New Roman" w:hAnsi="Times New Roman" w:cs="Times New Roman"/>
              </w:rPr>
              <w:t>инсулин глулизин</w:t>
            </w:r>
          </w:p>
        </w:tc>
        <w:tc>
          <w:tcPr>
            <w:tcW w:w="2257" w:type="dxa"/>
          </w:tcPr>
          <w:p w:rsidR="00942F3B" w:rsidRPr="00B3687D" w:rsidRDefault="00942F3B" w:rsidP="007E53DB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</w:rPr>
              <w:t>раствор</w:t>
            </w:r>
            <w:r w:rsidRPr="00B3687D">
              <w:rPr>
                <w:sz w:val="22"/>
                <w:szCs w:val="22"/>
                <w:lang w:val="ru-RU"/>
              </w:rPr>
              <w:t xml:space="preserve"> </w:t>
            </w:r>
            <w:r w:rsidRPr="00B3687D">
              <w:rPr>
                <w:sz w:val="22"/>
                <w:szCs w:val="22"/>
              </w:rPr>
              <w:t xml:space="preserve">для </w:t>
            </w:r>
            <w:r w:rsidRPr="00B3687D">
              <w:rPr>
                <w:sz w:val="22"/>
                <w:szCs w:val="22"/>
                <w:lang w:val="ru-RU"/>
              </w:rPr>
              <w:t>подкожного введения</w:t>
            </w:r>
          </w:p>
        </w:tc>
      </w:tr>
      <w:tr w:rsidR="00942F3B" w:rsidRPr="00B3687D" w:rsidTr="005F47DA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217D08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</w:rPr>
              <w:t>Глюкокортикостероид</w:t>
            </w:r>
            <w:r w:rsidRPr="00423835">
              <w:rPr>
                <w:b/>
                <w:sz w:val="22"/>
                <w:szCs w:val="22"/>
                <w:lang w:val="ru-RU"/>
              </w:rPr>
              <w:t>ы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1217" w:type="dxa"/>
          </w:tcPr>
          <w:p w:rsidR="00942F3B" w:rsidRPr="00B3687D" w:rsidRDefault="00942F3B" w:rsidP="00217D0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Н02АВ02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2257" w:type="dxa"/>
          </w:tcPr>
          <w:p w:rsidR="00942F3B" w:rsidRPr="00B3687D" w:rsidRDefault="00942F3B" w:rsidP="00217D08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раствор для инъекций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9519" w:type="dxa"/>
            <w:gridSpan w:val="4"/>
          </w:tcPr>
          <w:p w:rsidR="00942F3B" w:rsidRPr="00423835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423835">
              <w:rPr>
                <w:rFonts w:ascii="Times New Roman" w:hAnsi="Times New Roman" w:cs="Times New Roman"/>
                <w:b/>
              </w:rPr>
              <w:t>Диуретические средства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12</w:t>
            </w:r>
            <w:r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С03СА01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фуросемид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фуросемид</w:t>
            </w:r>
          </w:p>
        </w:tc>
        <w:tc>
          <w:tcPr>
            <w:tcW w:w="2257" w:type="dxa"/>
          </w:tcPr>
          <w:p w:rsidR="00942F3B" w:rsidRPr="00B3687D" w:rsidRDefault="00942F3B" w:rsidP="0058614E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раствор для внутривенного и внутримышечного введения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  <w:r w:rsidR="00942F3B" w:rsidRPr="00B3687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S01EC01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ацетазоламид</w:t>
            </w:r>
          </w:p>
        </w:tc>
        <w:tc>
          <w:tcPr>
            <w:tcW w:w="2570" w:type="dxa"/>
          </w:tcPr>
          <w:p w:rsidR="00942F3B" w:rsidRPr="00B3687D" w:rsidRDefault="00942F3B" w:rsidP="001424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ацетазоламид</w:t>
            </w:r>
          </w:p>
        </w:tc>
        <w:tc>
          <w:tcPr>
            <w:tcW w:w="2257" w:type="dxa"/>
          </w:tcPr>
          <w:p w:rsidR="00942F3B" w:rsidRPr="00B3687D" w:rsidRDefault="00942F3B" w:rsidP="002426D3">
            <w:pPr>
              <w:pStyle w:val="a6"/>
              <w:rPr>
                <w:sz w:val="22"/>
                <w:szCs w:val="22"/>
              </w:rPr>
            </w:pPr>
            <w:r w:rsidRPr="00B3687D">
              <w:rPr>
                <w:sz w:val="22"/>
                <w:szCs w:val="22"/>
              </w:rPr>
              <w:t>таблетки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423835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>А</w:t>
            </w:r>
            <w:r w:rsidR="00423835">
              <w:rPr>
                <w:b/>
                <w:sz w:val="22"/>
                <w:szCs w:val="22"/>
                <w:lang w:val="ru-RU"/>
              </w:rPr>
              <w:t>нальгезирующи</w:t>
            </w:r>
            <w:r w:rsidRPr="00423835">
              <w:rPr>
                <w:b/>
                <w:sz w:val="22"/>
                <w:szCs w:val="22"/>
                <w:lang w:val="ru-RU"/>
              </w:rPr>
              <w:t>е наркотическ</w:t>
            </w:r>
            <w:r w:rsidR="00423835">
              <w:rPr>
                <w:b/>
                <w:sz w:val="22"/>
                <w:szCs w:val="22"/>
                <w:lang w:val="ru-RU"/>
              </w:rPr>
              <w:t>ие средства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3</w:t>
            </w:r>
            <w:r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N02AA01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морфин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морфин</w:t>
            </w:r>
          </w:p>
        </w:tc>
        <w:tc>
          <w:tcPr>
            <w:tcW w:w="2257" w:type="dxa"/>
          </w:tcPr>
          <w:p w:rsidR="00942F3B" w:rsidRPr="00B3687D" w:rsidRDefault="00942F3B" w:rsidP="00217D08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 xml:space="preserve">раствор для инъекций 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3</w:t>
            </w:r>
            <w:r w:rsidRPr="00B3687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N02AX</w:t>
            </w:r>
          </w:p>
        </w:tc>
        <w:tc>
          <w:tcPr>
            <w:tcW w:w="3475" w:type="dxa"/>
          </w:tcPr>
          <w:p w:rsidR="00942F3B" w:rsidRPr="00B3687D" w:rsidRDefault="00942F3B" w:rsidP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пропионилфенил-</w:t>
            </w:r>
          </w:p>
          <w:p w:rsidR="00942F3B" w:rsidRPr="00B3687D" w:rsidRDefault="00942F3B" w:rsidP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этоксиэтилпипередин</w:t>
            </w:r>
          </w:p>
        </w:tc>
        <w:tc>
          <w:tcPr>
            <w:tcW w:w="2570" w:type="dxa"/>
          </w:tcPr>
          <w:p w:rsidR="00942F3B" w:rsidRPr="00B3687D" w:rsidRDefault="00942F3B" w:rsidP="00217D0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пропионилфенил-</w:t>
            </w:r>
          </w:p>
          <w:p w:rsidR="00942F3B" w:rsidRPr="00B3687D" w:rsidRDefault="00942F3B" w:rsidP="00217D0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этоксиэтилпипередин</w:t>
            </w:r>
          </w:p>
        </w:tc>
        <w:tc>
          <w:tcPr>
            <w:tcW w:w="2257" w:type="dxa"/>
          </w:tcPr>
          <w:p w:rsidR="00942F3B" w:rsidRPr="00B3687D" w:rsidRDefault="00942F3B" w:rsidP="0038067C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таблетки защечные</w:t>
            </w:r>
          </w:p>
        </w:tc>
      </w:tr>
      <w:tr w:rsidR="00942F3B" w:rsidRPr="00FA7F0D" w:rsidTr="00085E8F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8B5D3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423835">
              <w:rPr>
                <w:rFonts w:ascii="Times New Roman" w:hAnsi="Times New Roman" w:cs="Times New Roman"/>
                <w:b/>
              </w:rPr>
              <w:t>А</w:t>
            </w:r>
            <w:r w:rsidR="00423835">
              <w:rPr>
                <w:rFonts w:ascii="Times New Roman" w:hAnsi="Times New Roman" w:cs="Times New Roman"/>
                <w:b/>
              </w:rPr>
              <w:t>нальгезирующи</w:t>
            </w:r>
            <w:r w:rsidRPr="00423835">
              <w:rPr>
                <w:rFonts w:ascii="Times New Roman" w:hAnsi="Times New Roman" w:cs="Times New Roman"/>
                <w:b/>
              </w:rPr>
              <w:t xml:space="preserve">е </w:t>
            </w:r>
            <w:r w:rsidR="00423835">
              <w:rPr>
                <w:rFonts w:ascii="Times New Roman" w:hAnsi="Times New Roman" w:cs="Times New Roman"/>
                <w:b/>
              </w:rPr>
              <w:t>средства</w:t>
            </w:r>
            <w:r w:rsidRPr="00423835">
              <w:rPr>
                <w:rFonts w:ascii="Times New Roman" w:hAnsi="Times New Roman" w:cs="Times New Roman"/>
                <w:b/>
              </w:rPr>
              <w:t xml:space="preserve"> со смешанным механизмом действия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N02AX02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трамадол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трамадол</w:t>
            </w:r>
          </w:p>
        </w:tc>
        <w:tc>
          <w:tcPr>
            <w:tcW w:w="2257" w:type="dxa"/>
          </w:tcPr>
          <w:p w:rsidR="00942F3B" w:rsidRPr="00B3687D" w:rsidRDefault="00942F3B" w:rsidP="008B5D3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 xml:space="preserve">раствор для </w:t>
            </w:r>
            <w:r>
              <w:rPr>
                <w:rFonts w:ascii="Times New Roman" w:hAnsi="Times New Roman" w:cs="Times New Roman"/>
              </w:rPr>
              <w:t>инъекций</w:t>
            </w:r>
          </w:p>
        </w:tc>
      </w:tr>
      <w:tr w:rsidR="00942F3B" w:rsidRPr="00942F3B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38067C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>Нестероидные противовоспалительные препараты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1.15.1</w:t>
            </w:r>
          </w:p>
        </w:tc>
        <w:tc>
          <w:tcPr>
            <w:tcW w:w="1217" w:type="dxa"/>
          </w:tcPr>
          <w:p w:rsidR="00942F3B" w:rsidRPr="00B3687D" w:rsidRDefault="00766DD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hyperlink r:id="rId8" w:history="1">
              <w:r w:rsidR="00942F3B" w:rsidRPr="00B3687D">
                <w:rPr>
                  <w:rStyle w:val="a3"/>
                  <w:rFonts w:ascii="Times New Roman" w:hAnsi="Times New Roman" w:cs="Times New Roman"/>
                  <w:u w:val="none"/>
                </w:rPr>
                <w:t>M01AB05</w:t>
              </w:r>
            </w:hyperlink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диклофенак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диклофенак</w:t>
            </w:r>
          </w:p>
        </w:tc>
        <w:tc>
          <w:tcPr>
            <w:tcW w:w="2257" w:type="dxa"/>
          </w:tcPr>
          <w:p w:rsidR="00942F3B" w:rsidRPr="00B3687D" w:rsidRDefault="00942F3B" w:rsidP="00833D1A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 xml:space="preserve">раствор для </w:t>
            </w:r>
            <w:r>
              <w:rPr>
                <w:sz w:val="22"/>
                <w:szCs w:val="22"/>
                <w:lang w:val="ru-RU"/>
              </w:rPr>
              <w:t>внутримышечного введения</w:t>
            </w:r>
            <w:r w:rsidRPr="00B3687D">
              <w:rPr>
                <w:sz w:val="22"/>
                <w:szCs w:val="22"/>
                <w:lang w:val="ru-RU"/>
              </w:rPr>
              <w:t xml:space="preserve">; таблетки, покрытые </w:t>
            </w:r>
            <w:r>
              <w:rPr>
                <w:sz w:val="22"/>
                <w:szCs w:val="22"/>
                <w:lang w:val="ru-RU"/>
              </w:rPr>
              <w:t>кишечнорастворимой</w:t>
            </w:r>
            <w:r w:rsidRPr="00B3687D">
              <w:rPr>
                <w:sz w:val="22"/>
                <w:szCs w:val="22"/>
                <w:lang w:val="ru-RU"/>
              </w:rPr>
              <w:t xml:space="preserve"> оболочкой</w:t>
            </w:r>
          </w:p>
        </w:tc>
      </w:tr>
      <w:tr w:rsidR="00942F3B" w:rsidRPr="00B3687D" w:rsidTr="00CD3936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EB56A8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</w:rPr>
              <w:t>Анальгезирующ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ненаркотическ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средств</w:t>
            </w:r>
            <w:r w:rsidRPr="00423835">
              <w:rPr>
                <w:b/>
                <w:sz w:val="22"/>
                <w:szCs w:val="22"/>
                <w:lang w:val="ru-RU"/>
              </w:rPr>
              <w:t>а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N02BB02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метамизол натрия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метамизол натрия</w:t>
            </w:r>
          </w:p>
        </w:tc>
        <w:tc>
          <w:tcPr>
            <w:tcW w:w="2257" w:type="dxa"/>
          </w:tcPr>
          <w:p w:rsidR="00942F3B" w:rsidRPr="00B3687D" w:rsidRDefault="00942F3B" w:rsidP="00EB56A8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раствор для внутривенного и внутримышечного введения, таблетки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  <w:r w:rsidR="00942F3B" w:rsidRPr="00B368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N02BE01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2257" w:type="dxa"/>
          </w:tcPr>
          <w:p w:rsidR="00942F3B" w:rsidRPr="00B3687D" w:rsidRDefault="00942F3B" w:rsidP="002F2E2F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таблетки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D116B1">
            <w:pPr>
              <w:pStyle w:val="a6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423835">
              <w:rPr>
                <w:b/>
                <w:sz w:val="22"/>
                <w:szCs w:val="22"/>
              </w:rPr>
              <w:t>Антипсихотическ</w:t>
            </w:r>
            <w:proofErr w:type="spellEnd"/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 xml:space="preserve">е </w:t>
            </w:r>
            <w:proofErr w:type="spellStart"/>
            <w:r w:rsidRPr="00423835">
              <w:rPr>
                <w:b/>
                <w:sz w:val="22"/>
                <w:szCs w:val="22"/>
              </w:rPr>
              <w:t>средств</w:t>
            </w:r>
            <w:proofErr w:type="spellEnd"/>
            <w:r w:rsidRPr="00423835">
              <w:rPr>
                <w:b/>
                <w:sz w:val="22"/>
                <w:szCs w:val="22"/>
                <w:lang w:val="ru-RU"/>
              </w:rPr>
              <w:t>а</w:t>
            </w:r>
            <w:r w:rsidR="008763DD">
              <w:rPr>
                <w:b/>
                <w:sz w:val="22"/>
                <w:szCs w:val="22"/>
                <w:lang w:val="ru-RU"/>
              </w:rPr>
              <w:t xml:space="preserve"> (</w:t>
            </w:r>
            <w:r w:rsidR="001742C1" w:rsidRPr="00423835">
              <w:rPr>
                <w:b/>
                <w:sz w:val="22"/>
                <w:szCs w:val="22"/>
                <w:lang w:val="ru-RU"/>
              </w:rPr>
              <w:t>нейролептики</w:t>
            </w:r>
            <w:r w:rsidR="008763DD">
              <w:rPr>
                <w:b/>
                <w:sz w:val="22"/>
                <w:szCs w:val="22"/>
                <w:lang w:val="ru-RU"/>
              </w:rPr>
              <w:t>)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7</w:t>
            </w:r>
            <w:r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N05AD01</w:t>
            </w:r>
          </w:p>
        </w:tc>
        <w:tc>
          <w:tcPr>
            <w:tcW w:w="3475" w:type="dxa"/>
          </w:tcPr>
          <w:p w:rsidR="00942F3B" w:rsidRPr="00B3687D" w:rsidRDefault="00942F3B" w:rsidP="00833D1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3687D">
              <w:rPr>
                <w:rFonts w:ascii="Times New Roman" w:hAnsi="Times New Roman" w:cs="Times New Roman"/>
              </w:rPr>
              <w:t>алоперидол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галоперидол</w:t>
            </w:r>
          </w:p>
        </w:tc>
        <w:tc>
          <w:tcPr>
            <w:tcW w:w="2257" w:type="dxa"/>
          </w:tcPr>
          <w:p w:rsidR="00942F3B" w:rsidRPr="00B3687D" w:rsidRDefault="00942F3B" w:rsidP="00EC1D4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раствор для внутривенного и внутримышечного</w:t>
            </w:r>
          </w:p>
          <w:p w:rsidR="00942F3B" w:rsidRPr="00B3687D" w:rsidRDefault="00942F3B" w:rsidP="00EC1D4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введения, капли для приема внутрь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19" w:type="dxa"/>
            <w:gridSpan w:val="4"/>
          </w:tcPr>
          <w:p w:rsidR="00942F3B" w:rsidRPr="00423835" w:rsidRDefault="008763DD" w:rsidP="00522822">
            <w:pPr>
              <w:pStyle w:val="a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О</w:t>
            </w:r>
            <w:proofErr w:type="spellStart"/>
            <w:r w:rsidR="00942F3B" w:rsidRPr="00423835">
              <w:rPr>
                <w:b/>
                <w:sz w:val="22"/>
                <w:szCs w:val="22"/>
              </w:rPr>
              <w:t>пиоидных</w:t>
            </w:r>
            <w:proofErr w:type="spellEnd"/>
            <w:r w:rsidR="00942F3B" w:rsidRPr="004238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42F3B" w:rsidRPr="00423835">
              <w:rPr>
                <w:b/>
                <w:sz w:val="22"/>
                <w:szCs w:val="22"/>
              </w:rPr>
              <w:t>рецепторов</w:t>
            </w:r>
            <w:proofErr w:type="spellEnd"/>
            <w:r w:rsidRPr="0042383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а</w:t>
            </w:r>
            <w:proofErr w:type="spellStart"/>
            <w:r w:rsidRPr="00423835">
              <w:rPr>
                <w:b/>
                <w:sz w:val="22"/>
                <w:szCs w:val="22"/>
              </w:rPr>
              <w:t>нтагонист</w:t>
            </w:r>
            <w:proofErr w:type="spellEnd"/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  <w:r w:rsidR="00942F3B"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V03AB15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налоксон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налоксон</w:t>
            </w:r>
          </w:p>
        </w:tc>
        <w:tc>
          <w:tcPr>
            <w:tcW w:w="2257" w:type="dxa"/>
          </w:tcPr>
          <w:p w:rsidR="00942F3B" w:rsidRPr="00B3687D" w:rsidRDefault="00942F3B" w:rsidP="00A66BA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942F3B" w:rsidRPr="0080342A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19" w:type="dxa"/>
            <w:gridSpan w:val="4"/>
          </w:tcPr>
          <w:p w:rsidR="00942F3B" w:rsidRPr="00423835" w:rsidRDefault="002F4E5B" w:rsidP="002F4E5B">
            <w:pPr>
              <w:pStyle w:val="a6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Анксиолитические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средства (</w:t>
            </w:r>
            <w:r w:rsidR="00942F3B" w:rsidRPr="00423835">
              <w:rPr>
                <w:b/>
                <w:sz w:val="22"/>
                <w:szCs w:val="22"/>
                <w:lang w:val="ru-RU"/>
              </w:rPr>
              <w:t>транквилизаторы</w:t>
            </w:r>
            <w:r>
              <w:rPr>
                <w:b/>
                <w:sz w:val="22"/>
                <w:szCs w:val="22"/>
                <w:lang w:val="ru-RU"/>
              </w:rPr>
              <w:t>)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  <w:r w:rsidR="00942F3B"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N05BA01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диазепам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диазепам</w:t>
            </w:r>
          </w:p>
        </w:tc>
        <w:tc>
          <w:tcPr>
            <w:tcW w:w="2257" w:type="dxa"/>
          </w:tcPr>
          <w:p w:rsidR="00942F3B" w:rsidRPr="00B3687D" w:rsidRDefault="00942F3B" w:rsidP="008E1B80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</w:rPr>
              <w:t>раствор для инъекций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  <w:r w:rsidR="00942F3B" w:rsidRPr="00B3687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  <w:lang w:val="en-US"/>
              </w:rPr>
              <w:t>N</w:t>
            </w:r>
            <w:r w:rsidRPr="00B3687D">
              <w:rPr>
                <w:rFonts w:ascii="Times New Roman" w:hAnsi="Times New Roman" w:cs="Times New Roman"/>
              </w:rPr>
              <w:t>05</w:t>
            </w:r>
            <w:r w:rsidRPr="00B3687D">
              <w:rPr>
                <w:rFonts w:ascii="Times New Roman" w:hAnsi="Times New Roman" w:cs="Times New Roman"/>
                <w:lang w:val="en-US"/>
              </w:rPr>
              <w:t>BX</w:t>
            </w:r>
          </w:p>
        </w:tc>
        <w:tc>
          <w:tcPr>
            <w:tcW w:w="3475" w:type="dxa"/>
          </w:tcPr>
          <w:p w:rsidR="00942F3B" w:rsidRPr="00B3687D" w:rsidRDefault="00423835" w:rsidP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942F3B" w:rsidRPr="00B3687D">
              <w:rPr>
                <w:rFonts w:ascii="Times New Roman" w:hAnsi="Times New Roman" w:cs="Times New Roman"/>
              </w:rPr>
              <w:t>ромдигидрохлорфенил-</w:t>
            </w:r>
          </w:p>
          <w:p w:rsidR="00942F3B" w:rsidRPr="00B3687D" w:rsidRDefault="00942F3B" w:rsidP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бензодиазепин</w:t>
            </w:r>
          </w:p>
        </w:tc>
        <w:tc>
          <w:tcPr>
            <w:tcW w:w="2570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942F3B" w:rsidRPr="00B3687D">
              <w:rPr>
                <w:rFonts w:ascii="Times New Roman" w:hAnsi="Times New Roman" w:cs="Times New Roman"/>
              </w:rPr>
              <w:t>ромдигидрохлорфенил-</w:t>
            </w:r>
          </w:p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бензодиазепин</w:t>
            </w:r>
          </w:p>
        </w:tc>
        <w:tc>
          <w:tcPr>
            <w:tcW w:w="2257" w:type="dxa"/>
          </w:tcPr>
          <w:p w:rsidR="00942F3B" w:rsidRPr="00B3687D" w:rsidRDefault="00942F3B" w:rsidP="00EC1D4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942F3B">
            <w:pPr>
              <w:pStyle w:val="a6"/>
              <w:rPr>
                <w:b/>
                <w:sz w:val="22"/>
                <w:szCs w:val="22"/>
                <w:highlight w:val="yellow"/>
                <w:lang w:val="ru-RU"/>
              </w:rPr>
            </w:pPr>
            <w:r w:rsidRPr="00423835">
              <w:rPr>
                <w:b/>
                <w:sz w:val="22"/>
                <w:szCs w:val="22"/>
              </w:rPr>
              <w:t>Противоэпилептическ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средств</w:t>
            </w:r>
            <w:r w:rsidRPr="00423835">
              <w:rPr>
                <w:b/>
                <w:sz w:val="22"/>
                <w:szCs w:val="22"/>
                <w:lang w:val="ru-RU"/>
              </w:rPr>
              <w:t>а</w:t>
            </w:r>
          </w:p>
        </w:tc>
      </w:tr>
      <w:tr w:rsidR="00423835" w:rsidRPr="00423835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  <w:r w:rsidR="00942F3B"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N03AF01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карбамазепин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карбамазепин</w:t>
            </w:r>
          </w:p>
        </w:tc>
        <w:tc>
          <w:tcPr>
            <w:tcW w:w="2257" w:type="dxa"/>
          </w:tcPr>
          <w:p w:rsidR="00942F3B" w:rsidRPr="00423835" w:rsidRDefault="00942F3B" w:rsidP="00522822">
            <w:pPr>
              <w:pStyle w:val="a6"/>
              <w:rPr>
                <w:sz w:val="22"/>
                <w:szCs w:val="22"/>
                <w:lang w:val="ru-RU"/>
              </w:rPr>
            </w:pPr>
            <w:r w:rsidRPr="00423835">
              <w:rPr>
                <w:sz w:val="22"/>
                <w:szCs w:val="22"/>
                <w:lang w:val="ru-RU"/>
              </w:rPr>
              <w:t>таблетки</w:t>
            </w:r>
          </w:p>
        </w:tc>
      </w:tr>
      <w:tr w:rsidR="00942F3B" w:rsidRPr="00423835" w:rsidTr="00942F3B">
        <w:tc>
          <w:tcPr>
            <w:tcW w:w="801" w:type="dxa"/>
          </w:tcPr>
          <w:p w:rsidR="00942F3B" w:rsidRPr="00B3687D" w:rsidRDefault="00423835" w:rsidP="001C097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1C0971">
            <w:pPr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>Миорелаксанты центрального действия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423835" w:rsidRDefault="00423835" w:rsidP="001C097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1.21</w:t>
            </w:r>
            <w:r w:rsidR="00942F3B" w:rsidRPr="00423835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217" w:type="dxa"/>
          </w:tcPr>
          <w:p w:rsidR="00942F3B" w:rsidRPr="00423835" w:rsidRDefault="00942F3B" w:rsidP="001C0971">
            <w:pPr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</w:rPr>
              <w:t>M</w:t>
            </w:r>
            <w:r w:rsidRPr="00423835">
              <w:rPr>
                <w:sz w:val="22"/>
                <w:szCs w:val="22"/>
                <w:lang w:val="ru-RU"/>
              </w:rPr>
              <w:t>03</w:t>
            </w:r>
            <w:r w:rsidRPr="00B3687D">
              <w:rPr>
                <w:sz w:val="22"/>
                <w:szCs w:val="22"/>
              </w:rPr>
              <w:t>BX</w:t>
            </w:r>
            <w:r w:rsidRPr="00423835">
              <w:rPr>
                <w:sz w:val="22"/>
                <w:szCs w:val="22"/>
                <w:lang w:val="ru-RU"/>
              </w:rPr>
              <w:t>04</w:t>
            </w:r>
          </w:p>
        </w:tc>
        <w:tc>
          <w:tcPr>
            <w:tcW w:w="3475" w:type="dxa"/>
          </w:tcPr>
          <w:p w:rsidR="00942F3B" w:rsidRPr="00833D1A" w:rsidRDefault="00942F3B" w:rsidP="00942F3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</w:t>
            </w:r>
            <w:r w:rsidRPr="00423835">
              <w:rPr>
                <w:sz w:val="22"/>
                <w:szCs w:val="22"/>
                <w:lang w:val="ru-RU"/>
              </w:rPr>
              <w:t>олперизон</w:t>
            </w:r>
            <w:r>
              <w:rPr>
                <w:sz w:val="22"/>
                <w:szCs w:val="22"/>
                <w:lang w:val="ru-RU"/>
              </w:rPr>
              <w:t>+лидокаин</w:t>
            </w:r>
          </w:p>
        </w:tc>
        <w:tc>
          <w:tcPr>
            <w:tcW w:w="2570" w:type="dxa"/>
          </w:tcPr>
          <w:p w:rsidR="00942F3B" w:rsidRPr="00833D1A" w:rsidRDefault="00942F3B" w:rsidP="001C097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</w:t>
            </w:r>
            <w:r w:rsidRPr="00423835">
              <w:rPr>
                <w:sz w:val="22"/>
                <w:szCs w:val="22"/>
                <w:lang w:val="ru-RU"/>
              </w:rPr>
              <w:t>олпе</w:t>
            </w:r>
            <w:r w:rsidRPr="00B3687D">
              <w:rPr>
                <w:sz w:val="22"/>
                <w:szCs w:val="22"/>
              </w:rPr>
              <w:t>ризон</w:t>
            </w:r>
            <w:r>
              <w:rPr>
                <w:sz w:val="22"/>
                <w:szCs w:val="22"/>
                <w:lang w:val="ru-RU"/>
              </w:rPr>
              <w:t>+лидокаин</w:t>
            </w:r>
          </w:p>
        </w:tc>
        <w:tc>
          <w:tcPr>
            <w:tcW w:w="2257" w:type="dxa"/>
          </w:tcPr>
          <w:p w:rsidR="00942F3B" w:rsidRPr="001F60E1" w:rsidRDefault="00942F3B" w:rsidP="001F60E1">
            <w:pPr>
              <w:rPr>
                <w:i/>
                <w:sz w:val="22"/>
                <w:szCs w:val="22"/>
                <w:lang w:val="ru-RU"/>
              </w:rPr>
            </w:pPr>
            <w:r w:rsidRPr="001F60E1">
              <w:rPr>
                <w:sz w:val="22"/>
                <w:szCs w:val="22"/>
                <w:lang w:val="ru-RU"/>
              </w:rPr>
              <w:t xml:space="preserve">раствор для </w:t>
            </w:r>
            <w:r w:rsidR="001F60E1">
              <w:rPr>
                <w:sz w:val="22"/>
                <w:szCs w:val="22"/>
                <w:lang w:val="ru-RU"/>
              </w:rPr>
              <w:t>внутривенного и внутримышечного введения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423835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</w:rPr>
              <w:t>Спазмалитическ</w:t>
            </w:r>
            <w:r w:rsid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средств</w:t>
            </w:r>
            <w:r w:rsidR="00423835">
              <w:rPr>
                <w:b/>
                <w:sz w:val="22"/>
                <w:szCs w:val="22"/>
                <w:lang w:val="ru-RU"/>
              </w:rPr>
              <w:t>а</w:t>
            </w:r>
          </w:p>
        </w:tc>
      </w:tr>
      <w:tr w:rsidR="00423835" w:rsidRPr="00423835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</w:t>
            </w:r>
            <w:r w:rsidR="00423835">
              <w:rPr>
                <w:rFonts w:ascii="Times New Roman" w:hAnsi="Times New Roman" w:cs="Times New Roman"/>
              </w:rPr>
              <w:t>.22</w:t>
            </w:r>
            <w:r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A03AD01</w:t>
            </w:r>
          </w:p>
        </w:tc>
        <w:tc>
          <w:tcPr>
            <w:tcW w:w="3475" w:type="dxa"/>
          </w:tcPr>
          <w:p w:rsidR="00942F3B" w:rsidRPr="00B3687D" w:rsidRDefault="00942F3B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папаверин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папаверин</w:t>
            </w:r>
          </w:p>
        </w:tc>
        <w:tc>
          <w:tcPr>
            <w:tcW w:w="2257" w:type="dxa"/>
          </w:tcPr>
          <w:p w:rsidR="00942F3B" w:rsidRPr="00B3687D" w:rsidRDefault="00942F3B" w:rsidP="0058614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22</w:t>
            </w:r>
            <w:r w:rsidRPr="00B3687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A03AD02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дротаверин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дротаверин</w:t>
            </w:r>
          </w:p>
        </w:tc>
        <w:tc>
          <w:tcPr>
            <w:tcW w:w="2257" w:type="dxa"/>
          </w:tcPr>
          <w:p w:rsidR="00942F3B" w:rsidRPr="00B3687D" w:rsidRDefault="00942F3B" w:rsidP="00833D1A">
            <w:pPr>
              <w:pStyle w:val="a6"/>
              <w:rPr>
                <w:sz w:val="22"/>
                <w:szCs w:val="22"/>
                <w:lang w:val="ru-RU"/>
              </w:rPr>
            </w:pPr>
            <w:r w:rsidRPr="00833D1A">
              <w:rPr>
                <w:sz w:val="22"/>
                <w:szCs w:val="22"/>
                <w:lang w:val="ru-RU"/>
              </w:rPr>
              <w:t xml:space="preserve">раствор для </w:t>
            </w:r>
            <w:r>
              <w:rPr>
                <w:sz w:val="22"/>
                <w:szCs w:val="22"/>
                <w:lang w:val="ru-RU"/>
              </w:rPr>
              <w:t>внутривенного и внутримышечного введения</w:t>
            </w:r>
            <w:r w:rsidRPr="00B3687D">
              <w:rPr>
                <w:sz w:val="22"/>
                <w:szCs w:val="22"/>
                <w:lang w:val="ru-RU"/>
              </w:rPr>
              <w:t>, таблетки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423835">
              <w:rPr>
                <w:rFonts w:ascii="Times New Roman" w:hAnsi="Times New Roman" w:cs="Times New Roman"/>
                <w:b/>
              </w:rPr>
              <w:t>Психостимулирующие средства</w:t>
            </w:r>
            <w:r w:rsidR="001742C1" w:rsidRPr="00423835">
              <w:rPr>
                <w:rFonts w:ascii="Times New Roman" w:hAnsi="Times New Roman" w:cs="Times New Roman"/>
                <w:b/>
              </w:rPr>
              <w:t>, метаболические</w:t>
            </w:r>
            <w:r w:rsidRPr="00423835">
              <w:rPr>
                <w:rFonts w:ascii="Times New Roman" w:hAnsi="Times New Roman" w:cs="Times New Roman"/>
                <w:b/>
              </w:rPr>
              <w:t xml:space="preserve"> и</w:t>
            </w:r>
            <w:r w:rsidR="001742C1" w:rsidRPr="00423835">
              <w:rPr>
                <w:rFonts w:ascii="Times New Roman" w:hAnsi="Times New Roman" w:cs="Times New Roman"/>
                <w:b/>
              </w:rPr>
              <w:t xml:space="preserve"> другие</w:t>
            </w:r>
            <w:r w:rsidRPr="004238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742C1" w:rsidRPr="00423835">
              <w:rPr>
                <w:rFonts w:ascii="Times New Roman" w:hAnsi="Times New Roman" w:cs="Times New Roman"/>
                <w:b/>
              </w:rPr>
              <w:t>ноотропные</w:t>
            </w:r>
            <w:proofErr w:type="spellEnd"/>
            <w:r w:rsidR="001742C1" w:rsidRPr="00423835">
              <w:rPr>
                <w:rFonts w:ascii="Times New Roman" w:hAnsi="Times New Roman" w:cs="Times New Roman"/>
                <w:b/>
              </w:rPr>
              <w:t xml:space="preserve"> средства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23</w:t>
            </w:r>
            <w:r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  <w:lang w:val="en-US"/>
              </w:rPr>
              <w:t>N</w:t>
            </w:r>
            <w:r w:rsidRPr="00B3687D">
              <w:rPr>
                <w:rFonts w:ascii="Times New Roman" w:hAnsi="Times New Roman" w:cs="Times New Roman"/>
              </w:rPr>
              <w:t>06</w:t>
            </w:r>
            <w:r w:rsidRPr="00B3687D">
              <w:rPr>
                <w:rFonts w:ascii="Times New Roman" w:hAnsi="Times New Roman" w:cs="Times New Roman"/>
                <w:lang w:val="en-US"/>
              </w:rPr>
              <w:t>BC</w:t>
            </w:r>
            <w:r w:rsidRPr="00B3687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кофеин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кофеин</w:t>
            </w:r>
            <w:r w:rsidRPr="00B3687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57" w:type="dxa"/>
          </w:tcPr>
          <w:p w:rsidR="00942F3B" w:rsidRPr="00B3687D" w:rsidRDefault="00942F3B" w:rsidP="002E1750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</w:rPr>
              <w:t>раствор для</w:t>
            </w:r>
            <w:r w:rsidRPr="00B3687D">
              <w:rPr>
                <w:sz w:val="22"/>
                <w:szCs w:val="22"/>
                <w:lang w:val="ru-RU"/>
              </w:rPr>
              <w:t xml:space="preserve"> подкожного введения</w:t>
            </w:r>
          </w:p>
        </w:tc>
      </w:tr>
      <w:tr w:rsidR="00942F3B" w:rsidRPr="00423835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1.2</w:t>
            </w:r>
            <w:r w:rsidR="00423835">
              <w:rPr>
                <w:rFonts w:ascii="Times New Roman" w:hAnsi="Times New Roman" w:cs="Times New Roman"/>
              </w:rPr>
              <w:t>3.2</w:t>
            </w:r>
            <w:r w:rsidRPr="00B3687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17" w:type="dxa"/>
          </w:tcPr>
          <w:p w:rsidR="00942F3B" w:rsidRPr="00B3687D" w:rsidRDefault="00942F3B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N06BX</w:t>
            </w:r>
            <w:r w:rsidRPr="00B3687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75" w:type="dxa"/>
          </w:tcPr>
          <w:p w:rsidR="00942F3B" w:rsidRPr="00B3687D" w:rsidRDefault="00942F3B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глицин</w:t>
            </w:r>
          </w:p>
        </w:tc>
        <w:tc>
          <w:tcPr>
            <w:tcW w:w="2570" w:type="dxa"/>
          </w:tcPr>
          <w:p w:rsidR="00942F3B" w:rsidRPr="00B3687D" w:rsidRDefault="00942F3B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глицин</w:t>
            </w:r>
          </w:p>
        </w:tc>
        <w:tc>
          <w:tcPr>
            <w:tcW w:w="2257" w:type="dxa"/>
          </w:tcPr>
          <w:p w:rsidR="00942F3B" w:rsidRPr="00B3687D" w:rsidRDefault="00942F3B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таблетки подъязычные</w:t>
            </w:r>
          </w:p>
        </w:tc>
      </w:tr>
      <w:tr w:rsidR="00942F3B" w:rsidRPr="00423835" w:rsidTr="00942F3B">
        <w:tc>
          <w:tcPr>
            <w:tcW w:w="801" w:type="dxa"/>
          </w:tcPr>
          <w:p w:rsidR="00942F3B" w:rsidRPr="00B3687D" w:rsidRDefault="00423835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522822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>Гемостатические средства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24</w:t>
            </w:r>
            <w:r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В02ВХ01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этамзилат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этамзилат</w:t>
            </w:r>
          </w:p>
        </w:tc>
        <w:tc>
          <w:tcPr>
            <w:tcW w:w="2257" w:type="dxa"/>
          </w:tcPr>
          <w:p w:rsidR="00942F3B" w:rsidRPr="00B3687D" w:rsidRDefault="00766DDE" w:rsidP="00925B07">
            <w:pPr>
              <w:pStyle w:val="a6"/>
              <w:rPr>
                <w:sz w:val="22"/>
                <w:szCs w:val="22"/>
                <w:lang w:val="ru-RU"/>
              </w:rPr>
            </w:pPr>
            <w:hyperlink r:id="rId9" w:history="1">
              <w:r w:rsidR="00942F3B" w:rsidRPr="00B3687D">
                <w:rPr>
                  <w:rStyle w:val="a3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ru-RU"/>
                </w:rPr>
                <w:t>раствор</w:t>
              </w:r>
            </w:hyperlink>
            <w:r w:rsidR="00942F3B" w:rsidRPr="00B3687D">
              <w:rPr>
                <w:rStyle w:val="a3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для </w:t>
            </w:r>
            <w:r w:rsidR="00942F3B">
              <w:rPr>
                <w:rStyle w:val="a3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внутривенного и внутримышечного введения, таблетки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B3687D" w:rsidRDefault="00942F3B" w:rsidP="00E34CE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19" w:type="dxa"/>
            <w:gridSpan w:val="4"/>
          </w:tcPr>
          <w:p w:rsidR="00942F3B" w:rsidRPr="00423835" w:rsidRDefault="001F60E1" w:rsidP="001F60E1">
            <w:pPr>
              <w:pStyle w:val="a6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Противорвотное средство – </w:t>
            </w:r>
            <w:proofErr w:type="spellStart"/>
            <w:r w:rsidR="00942F3B" w:rsidRPr="00423835">
              <w:rPr>
                <w:b/>
                <w:sz w:val="22"/>
                <w:szCs w:val="22"/>
                <w:lang w:val="ru-RU"/>
              </w:rPr>
              <w:t>блокатор</w:t>
            </w:r>
            <w:proofErr w:type="spellEnd"/>
            <w:r w:rsidR="00942F3B" w:rsidRPr="00423835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942F3B" w:rsidRPr="00423835">
              <w:rPr>
                <w:b/>
                <w:sz w:val="22"/>
                <w:szCs w:val="22"/>
                <w:lang w:val="ru-RU"/>
              </w:rPr>
              <w:t>дофаминовых</w:t>
            </w:r>
            <w:proofErr w:type="spellEnd"/>
            <w:r w:rsidR="00942F3B" w:rsidRPr="00423835">
              <w:rPr>
                <w:b/>
                <w:sz w:val="22"/>
                <w:szCs w:val="22"/>
                <w:lang w:val="ru-RU"/>
              </w:rPr>
              <w:t xml:space="preserve"> рецепторов</w:t>
            </w:r>
            <w:r w:rsidRPr="00423835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ц</w:t>
            </w:r>
            <w:r w:rsidRPr="00423835">
              <w:rPr>
                <w:b/>
                <w:sz w:val="22"/>
                <w:szCs w:val="22"/>
                <w:lang w:val="ru-RU"/>
              </w:rPr>
              <w:t>ентральны</w:t>
            </w:r>
            <w:r>
              <w:rPr>
                <w:b/>
                <w:sz w:val="22"/>
                <w:szCs w:val="22"/>
                <w:lang w:val="ru-RU"/>
              </w:rPr>
              <w:t>й</w:t>
            </w:r>
          </w:p>
        </w:tc>
      </w:tr>
      <w:tr w:rsidR="00942F3B" w:rsidRPr="00FA7F0D" w:rsidTr="00942F3B">
        <w:tc>
          <w:tcPr>
            <w:tcW w:w="801" w:type="dxa"/>
          </w:tcPr>
          <w:p w:rsidR="00942F3B" w:rsidRPr="00B3687D" w:rsidRDefault="00942F3B" w:rsidP="00E34CE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1.2</w:t>
            </w:r>
            <w:r w:rsidR="00423835">
              <w:rPr>
                <w:rFonts w:ascii="Times New Roman" w:hAnsi="Times New Roman" w:cs="Times New Roman"/>
              </w:rPr>
              <w:t>5</w:t>
            </w:r>
            <w:r w:rsidRPr="00B3687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A03FA01</w:t>
            </w:r>
          </w:p>
        </w:tc>
        <w:tc>
          <w:tcPr>
            <w:tcW w:w="3475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метоклопрамид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метоклопрамид</w:t>
            </w:r>
          </w:p>
        </w:tc>
        <w:tc>
          <w:tcPr>
            <w:tcW w:w="2257" w:type="dxa"/>
          </w:tcPr>
          <w:p w:rsidR="00942F3B" w:rsidRPr="00942F3B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942F3B">
              <w:rPr>
                <w:rFonts w:ascii="Times New Roman" w:hAnsi="Times New Roman" w:cs="Times New Roman"/>
              </w:rPr>
              <w:t>раствор для внутривенного и внутримышечного введения, таблетки</w:t>
            </w:r>
          </w:p>
        </w:tc>
      </w:tr>
      <w:tr w:rsidR="00942F3B" w:rsidRPr="00B3687D" w:rsidTr="00942F3B">
        <w:tc>
          <w:tcPr>
            <w:tcW w:w="801" w:type="dxa"/>
          </w:tcPr>
          <w:p w:rsidR="00942F3B" w:rsidRPr="00B3687D" w:rsidRDefault="00942F3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  <w:color w:val="auto"/>
              </w:rPr>
              <w:t>1.2</w:t>
            </w:r>
            <w:r w:rsidR="00423835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519" w:type="dxa"/>
            <w:gridSpan w:val="4"/>
          </w:tcPr>
          <w:p w:rsidR="00942F3B" w:rsidRPr="00423835" w:rsidRDefault="00942F3B" w:rsidP="00522822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</w:rPr>
              <w:t>Антидепрессанты</w:t>
            </w:r>
          </w:p>
        </w:tc>
      </w:tr>
      <w:tr w:rsidR="00942F3B" w:rsidRPr="00925B07" w:rsidTr="00942F3B">
        <w:tc>
          <w:tcPr>
            <w:tcW w:w="801" w:type="dxa"/>
          </w:tcPr>
          <w:p w:rsidR="00942F3B" w:rsidRPr="00B3687D" w:rsidRDefault="00942F3B" w:rsidP="00E34CE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  <w:color w:val="auto"/>
              </w:rPr>
              <w:t>1.2</w:t>
            </w:r>
            <w:r w:rsidR="00423835">
              <w:rPr>
                <w:rFonts w:ascii="Times New Roman" w:hAnsi="Times New Roman" w:cs="Times New Roman"/>
                <w:color w:val="auto"/>
              </w:rPr>
              <w:t>6</w:t>
            </w:r>
            <w:r w:rsidRPr="00B3687D">
              <w:rPr>
                <w:rFonts w:ascii="Times New Roman" w:hAnsi="Times New Roman" w:cs="Times New Roman"/>
                <w:color w:val="auto"/>
              </w:rPr>
              <w:t>.1</w:t>
            </w:r>
          </w:p>
        </w:tc>
        <w:tc>
          <w:tcPr>
            <w:tcW w:w="1217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  <w:color w:val="auto"/>
              </w:rPr>
              <w:t>N06AA09</w:t>
            </w:r>
          </w:p>
        </w:tc>
        <w:tc>
          <w:tcPr>
            <w:tcW w:w="3475" w:type="dxa"/>
          </w:tcPr>
          <w:p w:rsidR="00942F3B" w:rsidRPr="00B3687D" w:rsidRDefault="00490B9D" w:rsidP="00925B0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амитриптилин</w:t>
            </w:r>
          </w:p>
        </w:tc>
        <w:tc>
          <w:tcPr>
            <w:tcW w:w="2570" w:type="dxa"/>
          </w:tcPr>
          <w:p w:rsidR="00942F3B" w:rsidRPr="00B3687D" w:rsidRDefault="00942F3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амитриптилин</w:t>
            </w:r>
          </w:p>
        </w:tc>
        <w:tc>
          <w:tcPr>
            <w:tcW w:w="2257" w:type="dxa"/>
          </w:tcPr>
          <w:p w:rsidR="00942F3B" w:rsidRPr="00B3687D" w:rsidRDefault="00942F3B" w:rsidP="00925B07">
            <w:pPr>
              <w:pStyle w:val="a6"/>
              <w:rPr>
                <w:sz w:val="22"/>
                <w:szCs w:val="22"/>
                <w:lang w:val="ru-RU"/>
              </w:rPr>
            </w:pPr>
            <w:r w:rsidRPr="00423835">
              <w:rPr>
                <w:sz w:val="22"/>
              </w:rPr>
              <w:t>таблетки</w:t>
            </w:r>
          </w:p>
        </w:tc>
      </w:tr>
    </w:tbl>
    <w:p w:rsidR="00E512A9" w:rsidRPr="00B3687D" w:rsidRDefault="00E512A9" w:rsidP="00925B07">
      <w:pPr>
        <w:pStyle w:val="a6"/>
        <w:rPr>
          <w:sz w:val="22"/>
          <w:szCs w:val="22"/>
          <w:lang w:val="ru-RU"/>
        </w:rPr>
      </w:pPr>
    </w:p>
    <w:p w:rsidR="00E34CE1" w:rsidRPr="00B3687D" w:rsidRDefault="00E34CE1" w:rsidP="00925B07">
      <w:pPr>
        <w:pStyle w:val="a6"/>
        <w:rPr>
          <w:sz w:val="22"/>
          <w:szCs w:val="22"/>
          <w:lang w:val="ru-RU"/>
        </w:rPr>
      </w:pPr>
    </w:p>
    <w:p w:rsidR="00A66BA5" w:rsidRPr="00B3687D" w:rsidRDefault="00A66BA5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Default="001C0971" w:rsidP="00925B07">
      <w:pPr>
        <w:pStyle w:val="a6"/>
        <w:rPr>
          <w:sz w:val="22"/>
          <w:szCs w:val="22"/>
          <w:lang w:val="ru-RU"/>
        </w:rPr>
      </w:pPr>
    </w:p>
    <w:p w:rsidR="00925B07" w:rsidRDefault="00925B07" w:rsidP="00925B07">
      <w:pPr>
        <w:pStyle w:val="a6"/>
        <w:rPr>
          <w:sz w:val="22"/>
          <w:szCs w:val="22"/>
          <w:lang w:val="ru-RU"/>
        </w:rPr>
      </w:pPr>
    </w:p>
    <w:p w:rsidR="00925B07" w:rsidRPr="00B3687D" w:rsidRDefault="00925B07" w:rsidP="00925B07">
      <w:pPr>
        <w:pStyle w:val="a6"/>
        <w:rPr>
          <w:sz w:val="22"/>
          <w:szCs w:val="22"/>
          <w:lang w:val="ru-RU"/>
        </w:rPr>
      </w:pPr>
    </w:p>
    <w:p w:rsidR="00EC1D41" w:rsidRPr="00B3687D" w:rsidRDefault="00EC1D41" w:rsidP="00925B07">
      <w:pPr>
        <w:pStyle w:val="a6"/>
        <w:rPr>
          <w:sz w:val="22"/>
          <w:szCs w:val="22"/>
          <w:lang w:val="ru-RU"/>
        </w:rPr>
      </w:pPr>
    </w:p>
    <w:p w:rsidR="00EC1D41" w:rsidRPr="00B3687D" w:rsidRDefault="00EC1D4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1C0971" w:rsidRPr="00B3687D" w:rsidRDefault="001C0971" w:rsidP="00925B07">
      <w:pPr>
        <w:pStyle w:val="a6"/>
        <w:rPr>
          <w:sz w:val="22"/>
          <w:szCs w:val="22"/>
          <w:lang w:val="ru-RU"/>
        </w:rPr>
      </w:pPr>
    </w:p>
    <w:p w:rsidR="005F10F0" w:rsidRPr="00B3687D" w:rsidRDefault="005F10F0" w:rsidP="00925B07">
      <w:pPr>
        <w:pStyle w:val="a6"/>
        <w:rPr>
          <w:sz w:val="22"/>
          <w:szCs w:val="22"/>
          <w:lang w:val="ru-RU"/>
        </w:rPr>
      </w:pPr>
    </w:p>
    <w:tbl>
      <w:tblPr>
        <w:tblStyle w:val="a5"/>
        <w:tblW w:w="10320" w:type="dxa"/>
        <w:tblInd w:w="-289" w:type="dxa"/>
        <w:tblLook w:val="04A0"/>
      </w:tblPr>
      <w:tblGrid>
        <w:gridCol w:w="601"/>
        <w:gridCol w:w="7344"/>
        <w:gridCol w:w="2375"/>
      </w:tblGrid>
      <w:tr w:rsidR="00F668DF" w:rsidRPr="00B3687D" w:rsidTr="00A66BA5">
        <w:tc>
          <w:tcPr>
            <w:tcW w:w="10320" w:type="dxa"/>
            <w:gridSpan w:val="3"/>
          </w:tcPr>
          <w:p w:rsidR="005F10F0" w:rsidRPr="00B3687D" w:rsidRDefault="00F668DF" w:rsidP="005F10F0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 Медицинские изделия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44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Наименование медицинского изделия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Кол-во, не менее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Бинт марлевый медицинский стерильный (5 м х 10 см)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Бинт марлевый медицинский стерильный (7 м х 14 см)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Бинт марлевый медицинский нестерильный (5 м х 5 см)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Вата медицинская гигроскопическая (250 г)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 уп.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Губка гемостатическая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 шт.</w:t>
            </w:r>
          </w:p>
        </w:tc>
      </w:tr>
      <w:tr w:rsidR="00A87050" w:rsidRPr="00B3687D" w:rsidTr="00A66BA5">
        <w:tc>
          <w:tcPr>
            <w:tcW w:w="601" w:type="dxa"/>
          </w:tcPr>
          <w:p w:rsidR="00A87050" w:rsidRPr="00B3687D" w:rsidRDefault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344" w:type="dxa"/>
          </w:tcPr>
          <w:p w:rsidR="00A87050" w:rsidRPr="00B3687D" w:rsidRDefault="00A870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Ингалятор компрессорный</w:t>
            </w:r>
            <w:r w:rsidR="00542311" w:rsidRPr="00B3687D">
              <w:rPr>
                <w:rFonts w:ascii="Times New Roman" w:hAnsi="Times New Roman" w:cs="Times New Roman"/>
              </w:rPr>
              <w:t xml:space="preserve"> портативный</w:t>
            </w:r>
          </w:p>
        </w:tc>
        <w:tc>
          <w:tcPr>
            <w:tcW w:w="2375" w:type="dxa"/>
          </w:tcPr>
          <w:p w:rsidR="00A87050" w:rsidRPr="00B3687D" w:rsidRDefault="00A87050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1C0971" w:rsidP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Катетер уретральный</w:t>
            </w:r>
            <w:r w:rsidR="002E511F" w:rsidRPr="00B3687D">
              <w:rPr>
                <w:rFonts w:ascii="Times New Roman" w:hAnsi="Times New Roman" w:cs="Times New Roman"/>
              </w:rPr>
              <w:t xml:space="preserve"> женский</w:t>
            </w:r>
            <w:r w:rsidRPr="00B3687D">
              <w:rPr>
                <w:rFonts w:ascii="Times New Roman" w:hAnsi="Times New Roman" w:cs="Times New Roman"/>
              </w:rPr>
              <w:t xml:space="preserve"> стерильный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1C0971" w:rsidP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 xml:space="preserve">Катетер уретральный </w:t>
            </w:r>
            <w:r w:rsidR="002E511F" w:rsidRPr="00B3687D">
              <w:rPr>
                <w:rFonts w:ascii="Times New Roman" w:hAnsi="Times New Roman" w:cs="Times New Roman"/>
              </w:rPr>
              <w:t xml:space="preserve">мужской </w:t>
            </w:r>
            <w:r w:rsidRPr="00B3687D">
              <w:rPr>
                <w:rFonts w:ascii="Times New Roman" w:hAnsi="Times New Roman" w:cs="Times New Roman"/>
              </w:rPr>
              <w:t>стерильный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1C0971" w:rsidP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Лейкопластырь рулонный (не менее 2 см х 5 м)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A87050" w:rsidP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2.1</w:t>
            </w:r>
            <w:r w:rsidR="001C0971" w:rsidRPr="00B368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Маска медицинская нестерильная трёхслойная из нетканого материала с резинками или с завязками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5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Мешок для медицинских отходов класса А (объёмом не менее 10 л)</w:t>
            </w:r>
          </w:p>
        </w:tc>
        <w:tc>
          <w:tcPr>
            <w:tcW w:w="2375" w:type="dxa"/>
          </w:tcPr>
          <w:p w:rsidR="00F668DF" w:rsidRPr="00B3687D" w:rsidRDefault="0058614E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3</w:t>
            </w:r>
            <w:r w:rsidR="00F668DF" w:rsidRPr="00B3687D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Мешок для медицинских отходов класса Б (объёмом не менее 10 л)</w:t>
            </w:r>
          </w:p>
        </w:tc>
        <w:tc>
          <w:tcPr>
            <w:tcW w:w="2375" w:type="dxa"/>
          </w:tcPr>
          <w:p w:rsidR="00F668DF" w:rsidRPr="00B3687D" w:rsidRDefault="0058614E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3</w:t>
            </w:r>
            <w:r w:rsidR="00F668DF" w:rsidRPr="00B3687D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Пакет гипотермический</w:t>
            </w:r>
          </w:p>
        </w:tc>
        <w:tc>
          <w:tcPr>
            <w:tcW w:w="2375" w:type="dxa"/>
          </w:tcPr>
          <w:p w:rsidR="00F668DF" w:rsidRPr="00B3687D" w:rsidRDefault="002E511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 xml:space="preserve">3 </w:t>
            </w:r>
            <w:r w:rsidR="00F668DF" w:rsidRPr="00B3687D">
              <w:rPr>
                <w:rFonts w:ascii="Times New Roman" w:hAnsi="Times New Roman" w:cs="Times New Roman"/>
              </w:rPr>
              <w:t>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Пакет перевязочный медицинский стерильный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3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Перчатки медицинские нестерильные смотровые</w:t>
            </w:r>
          </w:p>
        </w:tc>
        <w:tc>
          <w:tcPr>
            <w:tcW w:w="2375" w:type="dxa"/>
          </w:tcPr>
          <w:p w:rsidR="00F668DF" w:rsidRPr="00B3687D" w:rsidRDefault="00704123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5</w:t>
            </w:r>
            <w:r w:rsidR="00F668DF" w:rsidRPr="00B3687D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F668DF" w:rsidRPr="00B3687D" w:rsidTr="00A66BA5">
        <w:tc>
          <w:tcPr>
            <w:tcW w:w="601" w:type="dxa"/>
          </w:tcPr>
          <w:p w:rsidR="00F668DF" w:rsidRPr="00B3687D" w:rsidRDefault="001C097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7344" w:type="dxa"/>
          </w:tcPr>
          <w:p w:rsidR="00F668DF" w:rsidRPr="00B3687D" w:rsidRDefault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Перчатки хирургические стерильные</w:t>
            </w:r>
          </w:p>
        </w:tc>
        <w:tc>
          <w:tcPr>
            <w:tcW w:w="2375" w:type="dxa"/>
          </w:tcPr>
          <w:p w:rsidR="00F668DF" w:rsidRPr="00B3687D" w:rsidRDefault="00F668DF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3 пары</w:t>
            </w:r>
          </w:p>
        </w:tc>
      </w:tr>
      <w:tr w:rsidR="008571CE" w:rsidRPr="00B3687D" w:rsidTr="00A66BA5">
        <w:tc>
          <w:tcPr>
            <w:tcW w:w="601" w:type="dxa"/>
          </w:tcPr>
          <w:p w:rsidR="008571CE" w:rsidRPr="00B3687D" w:rsidRDefault="001C0971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7344" w:type="dxa"/>
          </w:tcPr>
          <w:p w:rsidR="008571CE" w:rsidRPr="00B3687D" w:rsidRDefault="008571CE" w:rsidP="0070412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 xml:space="preserve">Пинцет </w:t>
            </w:r>
            <w:r w:rsidR="00704123" w:rsidRPr="00B3687D">
              <w:rPr>
                <w:rFonts w:ascii="Times New Roman" w:hAnsi="Times New Roman" w:cs="Times New Roman"/>
              </w:rPr>
              <w:t>стерильный</w:t>
            </w:r>
          </w:p>
        </w:tc>
        <w:tc>
          <w:tcPr>
            <w:tcW w:w="2375" w:type="dxa"/>
          </w:tcPr>
          <w:p w:rsidR="008571CE" w:rsidRPr="00B3687D" w:rsidRDefault="008571CE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 шт.</w:t>
            </w:r>
          </w:p>
        </w:tc>
      </w:tr>
      <w:tr w:rsidR="008571CE" w:rsidRPr="00B3687D" w:rsidTr="00A66BA5">
        <w:tc>
          <w:tcPr>
            <w:tcW w:w="601" w:type="dxa"/>
          </w:tcPr>
          <w:p w:rsidR="008571CE" w:rsidRPr="00B3687D" w:rsidRDefault="001C0971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7344" w:type="dxa"/>
          </w:tcPr>
          <w:p w:rsidR="008571CE" w:rsidRPr="00B3687D" w:rsidRDefault="008571C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Салфетка марлевая медицинская стерильная (не менее 16 см х 14 см, № 10)</w:t>
            </w:r>
          </w:p>
        </w:tc>
        <w:tc>
          <w:tcPr>
            <w:tcW w:w="2375" w:type="dxa"/>
          </w:tcPr>
          <w:p w:rsidR="008571CE" w:rsidRPr="00B3687D" w:rsidRDefault="008571CE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1 уп.</w:t>
            </w:r>
          </w:p>
        </w:tc>
      </w:tr>
      <w:tr w:rsidR="0058614E" w:rsidRPr="00B3687D" w:rsidTr="00A66BA5">
        <w:tc>
          <w:tcPr>
            <w:tcW w:w="601" w:type="dxa"/>
          </w:tcPr>
          <w:p w:rsidR="0058614E" w:rsidRPr="00B3687D" w:rsidRDefault="001C0971" w:rsidP="0058614E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</w:rPr>
              <w:t>2.</w:t>
            </w:r>
            <w:r w:rsidRPr="00B3687D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7344" w:type="dxa"/>
          </w:tcPr>
          <w:p w:rsidR="0058614E" w:rsidRPr="00B3687D" w:rsidRDefault="0058614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Салфетка спиртовая для инъекций (не менее 3,0 см х 6,0 см)</w:t>
            </w:r>
          </w:p>
        </w:tc>
        <w:tc>
          <w:tcPr>
            <w:tcW w:w="2375" w:type="dxa"/>
          </w:tcPr>
          <w:p w:rsidR="0058614E" w:rsidRPr="00B3687D" w:rsidRDefault="0058614E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20 шт.</w:t>
            </w:r>
          </w:p>
        </w:tc>
      </w:tr>
      <w:tr w:rsidR="0058614E" w:rsidRPr="00B3687D" w:rsidTr="00A66BA5">
        <w:tc>
          <w:tcPr>
            <w:tcW w:w="601" w:type="dxa"/>
          </w:tcPr>
          <w:p w:rsidR="0058614E" w:rsidRPr="00B3687D" w:rsidRDefault="0058614E" w:rsidP="001C0971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2.2</w:t>
            </w:r>
            <w:r w:rsidR="001C0971" w:rsidRPr="00B3687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344" w:type="dxa"/>
          </w:tcPr>
          <w:p w:rsidR="0058614E" w:rsidRPr="00B3687D" w:rsidRDefault="0058614E" w:rsidP="0070412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 xml:space="preserve">Скальпель стерильный </w:t>
            </w:r>
          </w:p>
        </w:tc>
        <w:tc>
          <w:tcPr>
            <w:tcW w:w="2375" w:type="dxa"/>
          </w:tcPr>
          <w:p w:rsidR="0058614E" w:rsidRPr="00B3687D" w:rsidRDefault="0058614E" w:rsidP="00F668D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3687D">
              <w:rPr>
                <w:rFonts w:ascii="Times New Roman" w:hAnsi="Times New Roman" w:cs="Times New Roman"/>
              </w:rPr>
              <w:t>2 шт.</w:t>
            </w:r>
          </w:p>
        </w:tc>
      </w:tr>
      <w:tr w:rsidR="0058614E" w:rsidRPr="00B3687D" w:rsidTr="00A66BA5">
        <w:tc>
          <w:tcPr>
            <w:tcW w:w="601" w:type="dxa"/>
          </w:tcPr>
          <w:p w:rsidR="0058614E" w:rsidRPr="00B3687D" w:rsidRDefault="001C0971" w:rsidP="0058614E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2.21</w:t>
            </w:r>
          </w:p>
        </w:tc>
        <w:tc>
          <w:tcPr>
            <w:tcW w:w="7344" w:type="dxa"/>
          </w:tcPr>
          <w:p w:rsidR="0058614E" w:rsidRPr="00B3687D" w:rsidRDefault="0058614E" w:rsidP="00704123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 xml:space="preserve">Сфигмоманометр (измеритель артериального давления) </w:t>
            </w:r>
          </w:p>
        </w:tc>
        <w:tc>
          <w:tcPr>
            <w:tcW w:w="2375" w:type="dxa"/>
          </w:tcPr>
          <w:p w:rsidR="0058614E" w:rsidRPr="00B3687D" w:rsidRDefault="0058614E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2.22</w:t>
            </w:r>
          </w:p>
        </w:tc>
        <w:tc>
          <w:tcPr>
            <w:tcW w:w="7344" w:type="dxa"/>
          </w:tcPr>
          <w:p w:rsidR="00C57A33" w:rsidRPr="00B3687D" w:rsidRDefault="00C57A33" w:rsidP="00704123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 xml:space="preserve">Термометр медицинский 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2.23</w:t>
            </w:r>
          </w:p>
        </w:tc>
        <w:tc>
          <w:tcPr>
            <w:tcW w:w="7344" w:type="dxa"/>
          </w:tcPr>
          <w:p w:rsidR="00C57A33" w:rsidRPr="00B3687D" w:rsidRDefault="00C57A33" w:rsidP="002C2EDC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Трубка ректальная газоотводна</w:t>
            </w:r>
            <w:r w:rsidR="002E511F" w:rsidRPr="00B3687D">
              <w:rPr>
                <w:sz w:val="22"/>
                <w:szCs w:val="22"/>
                <w:lang w:val="ru-RU"/>
              </w:rPr>
              <w:t>я взрослая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2.24</w:t>
            </w:r>
          </w:p>
        </w:tc>
        <w:tc>
          <w:tcPr>
            <w:tcW w:w="7344" w:type="dxa"/>
          </w:tcPr>
          <w:p w:rsidR="00C57A33" w:rsidRPr="00B3687D" w:rsidRDefault="00C57A3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</w:rPr>
              <w:t>Фонендоскоп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2.25</w:t>
            </w:r>
          </w:p>
        </w:tc>
        <w:tc>
          <w:tcPr>
            <w:tcW w:w="7344" w:type="dxa"/>
          </w:tcPr>
          <w:p w:rsidR="00C57A33" w:rsidRPr="00B3687D" w:rsidRDefault="002E511F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</w:rPr>
              <w:t>Шпатель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5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2.26</w:t>
            </w:r>
          </w:p>
        </w:tc>
        <w:tc>
          <w:tcPr>
            <w:tcW w:w="7344" w:type="dxa"/>
          </w:tcPr>
          <w:p w:rsidR="00C57A33" w:rsidRPr="00B3687D" w:rsidRDefault="00C57A3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Шприц инъекционный однократного применения (2 мл с иглой 0,6 мм)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5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2.27</w:t>
            </w:r>
          </w:p>
        </w:tc>
        <w:tc>
          <w:tcPr>
            <w:tcW w:w="7344" w:type="dxa"/>
          </w:tcPr>
          <w:p w:rsidR="00C57A33" w:rsidRPr="00B3687D" w:rsidRDefault="00C57A3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Шприц инъекционный однократного применения (5 мл с иглой 0,7 мм)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5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2.28</w:t>
            </w:r>
          </w:p>
        </w:tc>
        <w:tc>
          <w:tcPr>
            <w:tcW w:w="7344" w:type="dxa"/>
          </w:tcPr>
          <w:p w:rsidR="00C57A33" w:rsidRPr="00B3687D" w:rsidRDefault="00C57A3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Шприц инъекционный однократного применения (10 мл с иглой 0,8 мм)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5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2.29</w:t>
            </w:r>
          </w:p>
        </w:tc>
        <w:tc>
          <w:tcPr>
            <w:tcW w:w="7344" w:type="dxa"/>
          </w:tcPr>
          <w:p w:rsidR="00C57A33" w:rsidRPr="00B3687D" w:rsidRDefault="00C57A3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Шприц инъекционный однократного применения (20 мл с иглой 0,8 мм)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5 шт.</w:t>
            </w:r>
          </w:p>
        </w:tc>
      </w:tr>
      <w:tr w:rsidR="00C57A33" w:rsidRPr="00B3687D" w:rsidTr="00A66BA5">
        <w:tc>
          <w:tcPr>
            <w:tcW w:w="10320" w:type="dxa"/>
            <w:gridSpan w:val="3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Прочие средства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2.30</w:t>
            </w:r>
          </w:p>
        </w:tc>
        <w:tc>
          <w:tcPr>
            <w:tcW w:w="7344" w:type="dxa"/>
          </w:tcPr>
          <w:p w:rsidR="00C57A33" w:rsidRPr="00B3687D" w:rsidRDefault="0070412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Ампульница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2.31</w:t>
            </w:r>
          </w:p>
        </w:tc>
        <w:tc>
          <w:tcPr>
            <w:tcW w:w="7344" w:type="dxa"/>
          </w:tcPr>
          <w:p w:rsidR="00C57A33" w:rsidRPr="00B3687D" w:rsidRDefault="00C57A3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Лист учета лекарственных препаратов и медицинских изделий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2.32</w:t>
            </w:r>
          </w:p>
        </w:tc>
        <w:tc>
          <w:tcPr>
            <w:tcW w:w="7344" w:type="dxa"/>
          </w:tcPr>
          <w:p w:rsidR="00C57A33" w:rsidRPr="00B3687D" w:rsidRDefault="002E511F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Маркер черного цвета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2.33</w:t>
            </w:r>
          </w:p>
        </w:tc>
        <w:tc>
          <w:tcPr>
            <w:tcW w:w="7344" w:type="dxa"/>
          </w:tcPr>
          <w:p w:rsidR="00C57A33" w:rsidRPr="00B3687D" w:rsidRDefault="00C57A3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Ручка шариковая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2.34</w:t>
            </w:r>
          </w:p>
        </w:tc>
        <w:tc>
          <w:tcPr>
            <w:tcW w:w="7344" w:type="dxa"/>
          </w:tcPr>
          <w:p w:rsidR="00C57A33" w:rsidRPr="00B3687D" w:rsidRDefault="00C57A3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Фонарик диагностический с элементом питания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2.35</w:t>
            </w:r>
          </w:p>
        </w:tc>
        <w:tc>
          <w:tcPr>
            <w:tcW w:w="7344" w:type="dxa"/>
          </w:tcPr>
          <w:p w:rsidR="00C57A33" w:rsidRPr="00B3687D" w:rsidRDefault="00C57A3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Чехол (сумка, ящик) укладки для оказания паллиативной медицинской помощи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2.36</w:t>
            </w:r>
          </w:p>
        </w:tc>
        <w:tc>
          <w:tcPr>
            <w:tcW w:w="7344" w:type="dxa"/>
          </w:tcPr>
          <w:p w:rsidR="00C57A33" w:rsidRPr="00B3687D" w:rsidRDefault="00C57A3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</w:rPr>
              <w:t>Чехол для инструментария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C57A33" w:rsidRPr="00B3687D" w:rsidTr="00A66BA5">
        <w:tc>
          <w:tcPr>
            <w:tcW w:w="601" w:type="dxa"/>
          </w:tcPr>
          <w:p w:rsidR="00C57A33" w:rsidRPr="00B3687D" w:rsidRDefault="001C0971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2.37</w:t>
            </w:r>
          </w:p>
        </w:tc>
        <w:tc>
          <w:tcPr>
            <w:tcW w:w="7344" w:type="dxa"/>
          </w:tcPr>
          <w:p w:rsidR="00C57A33" w:rsidRPr="00B3687D" w:rsidRDefault="00C57A33" w:rsidP="00DD4C36">
            <w:pPr>
              <w:pStyle w:val="a6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</w:rPr>
              <w:t>Чехол для перевязочных материалов</w:t>
            </w:r>
          </w:p>
        </w:tc>
        <w:tc>
          <w:tcPr>
            <w:tcW w:w="2375" w:type="dxa"/>
          </w:tcPr>
          <w:p w:rsidR="00C57A33" w:rsidRPr="00B3687D" w:rsidRDefault="00C57A33" w:rsidP="00DD4C3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B3687D">
              <w:rPr>
                <w:sz w:val="22"/>
                <w:szCs w:val="22"/>
                <w:lang w:val="ru-RU"/>
              </w:rPr>
              <w:t>1 шт.</w:t>
            </w:r>
          </w:p>
        </w:tc>
      </w:tr>
    </w:tbl>
    <w:p w:rsidR="00B06DD2" w:rsidRPr="00A66BA5" w:rsidRDefault="00B06DD2">
      <w:pPr>
        <w:pStyle w:val="a4"/>
        <w:rPr>
          <w:rFonts w:ascii="Times New Roman" w:hAnsi="Times New Roman" w:cs="Times New Roman"/>
        </w:rPr>
      </w:pPr>
    </w:p>
    <w:p w:rsidR="0001491B" w:rsidRDefault="0001491B" w:rsidP="0001491B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</w:pPr>
      <w:r w:rsidRPr="00A66BA5">
        <w:rPr>
          <w:rFonts w:ascii="Times New Roman" w:eastAsia="Times New Roman" w:hAnsi="Times New Roman" w:cs="Times New Roman"/>
          <w:b/>
          <w:bdr w:val="none" w:sz="0" w:space="0" w:color="auto"/>
        </w:rPr>
        <w:br w:type="column"/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>Требования</w:t>
      </w:r>
      <w:r w:rsidRPr="00330B8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 xml:space="preserve"> к комплектации лекарственными препаратами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br/>
      </w:r>
      <w:r w:rsidRPr="00330B8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>и медицинскими изделиями уклад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>ки</w:t>
      </w:r>
      <w:r w:rsidRPr="00330B8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 xml:space="preserve"> для оказания паллиативной медицинской помощи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  <w:t xml:space="preserve"> детям</w:t>
      </w:r>
    </w:p>
    <w:p w:rsidR="0001491B" w:rsidRDefault="0001491B" w:rsidP="0001491B">
      <w:pPr>
        <w:pStyle w:val="a4"/>
        <w:jc w:val="center"/>
        <w:rPr>
          <w:rFonts w:ascii="Times New Roman" w:hAnsi="Times New Roman" w:cs="Times New Roman"/>
        </w:rPr>
      </w:pPr>
    </w:p>
    <w:p w:rsidR="0001491B" w:rsidRPr="00330B86" w:rsidRDefault="0001491B" w:rsidP="0001491B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5"/>
        <w:tblW w:w="10349" w:type="dxa"/>
        <w:tblInd w:w="-289" w:type="dxa"/>
        <w:tblLook w:val="04A0"/>
      </w:tblPr>
      <w:tblGrid>
        <w:gridCol w:w="766"/>
        <w:gridCol w:w="1158"/>
        <w:gridCol w:w="3804"/>
        <w:gridCol w:w="2304"/>
        <w:gridCol w:w="2317"/>
      </w:tblGrid>
      <w:tr w:rsidR="0001491B" w:rsidRPr="000110DD" w:rsidTr="003B4E23">
        <w:tc>
          <w:tcPr>
            <w:tcW w:w="10349" w:type="dxa"/>
            <w:gridSpan w:val="5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 Лекарственные препараты</w:t>
            </w:r>
          </w:p>
        </w:tc>
      </w:tr>
      <w:tr w:rsidR="0001491B" w:rsidRPr="000110DD" w:rsidTr="003B4E23">
        <w:tc>
          <w:tcPr>
            <w:tcW w:w="766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58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3804" w:type="dxa"/>
          </w:tcPr>
          <w:p w:rsidR="0001491B" w:rsidRPr="000110DD" w:rsidRDefault="00490B9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04B5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2304" w:type="dxa"/>
          </w:tcPr>
          <w:p w:rsidR="0001491B" w:rsidRPr="000110DD" w:rsidRDefault="00C155C9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Международное непатентованное наименование</w:t>
            </w:r>
          </w:p>
        </w:tc>
        <w:tc>
          <w:tcPr>
            <w:tcW w:w="2317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Лекарственная форма</w:t>
            </w:r>
          </w:p>
        </w:tc>
      </w:tr>
      <w:tr w:rsidR="0001491B" w:rsidRPr="00FA7F0D" w:rsidTr="003B4E23">
        <w:tc>
          <w:tcPr>
            <w:tcW w:w="766" w:type="dxa"/>
          </w:tcPr>
          <w:p w:rsidR="0001491B" w:rsidRPr="000110DD" w:rsidRDefault="0001491B" w:rsidP="00004AC6">
            <w:pPr>
              <w:pStyle w:val="a6"/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</w:rPr>
              <w:t>1.</w:t>
            </w:r>
            <w:r w:rsidRPr="000110D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583" w:type="dxa"/>
            <w:gridSpan w:val="4"/>
          </w:tcPr>
          <w:p w:rsidR="0001491B" w:rsidRPr="00423835" w:rsidRDefault="003A07F1" w:rsidP="00004AC6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>Энтеросорбирующие средства и другие кишечные адсорбенты</w:t>
            </w:r>
          </w:p>
        </w:tc>
      </w:tr>
      <w:tr w:rsidR="0001491B" w:rsidRPr="000110DD" w:rsidTr="003B4E23">
        <w:tc>
          <w:tcPr>
            <w:tcW w:w="766" w:type="dxa"/>
          </w:tcPr>
          <w:p w:rsidR="0001491B" w:rsidRPr="000110DD" w:rsidRDefault="0001491B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</w:rPr>
              <w:t>1.</w:t>
            </w:r>
            <w:r w:rsidR="001B1412" w:rsidRPr="000110DD">
              <w:rPr>
                <w:sz w:val="22"/>
                <w:szCs w:val="22"/>
                <w:lang w:val="ru-RU"/>
              </w:rPr>
              <w:t>1</w:t>
            </w:r>
            <w:r w:rsidRPr="000110DD">
              <w:rPr>
                <w:sz w:val="22"/>
                <w:szCs w:val="22"/>
              </w:rPr>
              <w:t>.</w:t>
            </w:r>
            <w:r w:rsidR="001B1412" w:rsidRPr="000110D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58" w:type="dxa"/>
          </w:tcPr>
          <w:p w:rsidR="0001491B" w:rsidRPr="000110DD" w:rsidRDefault="0001491B" w:rsidP="00004AC6">
            <w:pPr>
              <w:pStyle w:val="a6"/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</w:rPr>
              <w:t>А07ВА01</w:t>
            </w:r>
          </w:p>
        </w:tc>
        <w:tc>
          <w:tcPr>
            <w:tcW w:w="3804" w:type="dxa"/>
          </w:tcPr>
          <w:p w:rsidR="0001491B" w:rsidRPr="000110DD" w:rsidRDefault="006759BD" w:rsidP="00004AC6">
            <w:pPr>
              <w:pStyle w:val="a6"/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</w:rPr>
              <w:t>активированный уголь</w:t>
            </w:r>
          </w:p>
        </w:tc>
        <w:tc>
          <w:tcPr>
            <w:tcW w:w="2304" w:type="dxa"/>
          </w:tcPr>
          <w:p w:rsidR="0001491B" w:rsidRPr="000110DD" w:rsidRDefault="0001491B" w:rsidP="00004AC6">
            <w:pPr>
              <w:pStyle w:val="a6"/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</w:rPr>
              <w:t>активированный уголь</w:t>
            </w:r>
          </w:p>
        </w:tc>
        <w:tc>
          <w:tcPr>
            <w:tcW w:w="2317" w:type="dxa"/>
          </w:tcPr>
          <w:p w:rsidR="0001491B" w:rsidRPr="000110DD" w:rsidRDefault="00172042" w:rsidP="0017204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т</w:t>
            </w:r>
            <w:r w:rsidRPr="000110DD">
              <w:rPr>
                <w:sz w:val="22"/>
                <w:szCs w:val="22"/>
              </w:rPr>
              <w:t>аблетки</w:t>
            </w:r>
            <w:r w:rsidRPr="000110DD">
              <w:rPr>
                <w:sz w:val="22"/>
                <w:szCs w:val="22"/>
                <w:lang w:val="ru-RU"/>
              </w:rPr>
              <w:t>, капсулы</w:t>
            </w:r>
          </w:p>
        </w:tc>
      </w:tr>
      <w:tr w:rsidR="0001491B" w:rsidRPr="00FA7F0D" w:rsidTr="003B4E23">
        <w:tc>
          <w:tcPr>
            <w:tcW w:w="766" w:type="dxa"/>
          </w:tcPr>
          <w:p w:rsidR="0001491B" w:rsidRPr="000110DD" w:rsidRDefault="001B1412" w:rsidP="001B141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1.1</w:t>
            </w:r>
            <w:r w:rsidR="0001491B" w:rsidRPr="000110DD">
              <w:rPr>
                <w:rFonts w:ascii="Times New Roman" w:hAnsi="Times New Roman" w:cs="Times New Roman"/>
              </w:rPr>
              <w:t>.</w:t>
            </w:r>
            <w:r w:rsidRPr="00011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А07ВС</w:t>
            </w:r>
          </w:p>
        </w:tc>
        <w:tc>
          <w:tcPr>
            <w:tcW w:w="3804" w:type="dxa"/>
          </w:tcPr>
          <w:p w:rsidR="0001491B" w:rsidRPr="006759BD" w:rsidRDefault="006759BD" w:rsidP="003A07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0110DD">
              <w:rPr>
                <w:rFonts w:ascii="Times New Roman" w:hAnsi="Times New Roman" w:cs="Times New Roman"/>
              </w:rPr>
              <w:t>лигнин гидролизный</w:t>
            </w:r>
          </w:p>
        </w:tc>
        <w:tc>
          <w:tcPr>
            <w:tcW w:w="2304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лигнин гидролизный</w:t>
            </w:r>
          </w:p>
        </w:tc>
        <w:tc>
          <w:tcPr>
            <w:tcW w:w="2317" w:type="dxa"/>
          </w:tcPr>
          <w:p w:rsidR="0001491B" w:rsidRPr="000110DD" w:rsidRDefault="005F10F0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 xml:space="preserve">таблетки, </w:t>
            </w:r>
            <w:r w:rsidR="0001491B" w:rsidRPr="000110DD">
              <w:rPr>
                <w:rFonts w:ascii="Times New Roman" w:hAnsi="Times New Roman" w:cs="Times New Roman"/>
              </w:rPr>
              <w:t>порошок для приема внутрь или гранулы для приема внутрь</w:t>
            </w:r>
          </w:p>
        </w:tc>
      </w:tr>
      <w:tr w:rsidR="0001491B" w:rsidRPr="006759BD" w:rsidTr="003B4E23">
        <w:tc>
          <w:tcPr>
            <w:tcW w:w="766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583" w:type="dxa"/>
            <w:gridSpan w:val="4"/>
          </w:tcPr>
          <w:p w:rsidR="0001491B" w:rsidRPr="00423835" w:rsidRDefault="006759BD" w:rsidP="006759BD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 xml:space="preserve">Бета1-адреноблокатор селективный </w:t>
            </w:r>
          </w:p>
        </w:tc>
      </w:tr>
      <w:tr w:rsidR="0001491B" w:rsidRPr="000110DD" w:rsidTr="003B4E23">
        <w:tc>
          <w:tcPr>
            <w:tcW w:w="766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158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С07АВ07</w:t>
            </w:r>
          </w:p>
        </w:tc>
        <w:tc>
          <w:tcPr>
            <w:tcW w:w="3804" w:type="dxa"/>
          </w:tcPr>
          <w:p w:rsidR="0001491B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бисопролол</w:t>
            </w:r>
          </w:p>
        </w:tc>
        <w:tc>
          <w:tcPr>
            <w:tcW w:w="2304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бисопролол</w:t>
            </w:r>
          </w:p>
        </w:tc>
        <w:tc>
          <w:tcPr>
            <w:tcW w:w="2317" w:type="dxa"/>
          </w:tcPr>
          <w:p w:rsidR="0001491B" w:rsidRPr="000110DD" w:rsidRDefault="0001491B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таблетки, покрытые пленочной оболочкой</w:t>
            </w:r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423835" w:rsidP="001B141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583" w:type="dxa"/>
            <w:gridSpan w:val="4"/>
          </w:tcPr>
          <w:p w:rsidR="006759BD" w:rsidRPr="00423835" w:rsidRDefault="006759BD" w:rsidP="00DC08C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423835">
              <w:rPr>
                <w:rFonts w:ascii="Times New Roman" w:hAnsi="Times New Roman" w:cs="Times New Roman"/>
                <w:b/>
              </w:rPr>
              <w:t>Блокатор</w:t>
            </w:r>
            <w:r w:rsidR="00423835">
              <w:rPr>
                <w:rFonts w:ascii="Times New Roman" w:hAnsi="Times New Roman" w:cs="Times New Roman"/>
                <w:b/>
              </w:rPr>
              <w:t>ы</w:t>
            </w:r>
            <w:r w:rsidRPr="00423835">
              <w:rPr>
                <w:rFonts w:ascii="Times New Roman" w:hAnsi="Times New Roman" w:cs="Times New Roman"/>
                <w:b/>
              </w:rPr>
              <w:t xml:space="preserve"> «медленных» кальциевых каналов</w:t>
            </w:r>
          </w:p>
        </w:tc>
      </w:tr>
      <w:tr w:rsidR="0001491B" w:rsidRPr="00FA7F0D" w:rsidTr="003B4E23">
        <w:tc>
          <w:tcPr>
            <w:tcW w:w="766" w:type="dxa"/>
          </w:tcPr>
          <w:p w:rsidR="0001491B" w:rsidRPr="000110DD" w:rsidRDefault="0001491B" w:rsidP="001B141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3</w:t>
            </w:r>
            <w:r w:rsidRPr="000110DD">
              <w:rPr>
                <w:rFonts w:ascii="Times New Roman" w:hAnsi="Times New Roman" w:cs="Times New Roman"/>
              </w:rPr>
              <w:t>.</w:t>
            </w:r>
            <w:r w:rsidR="004238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C08DA01</w:t>
            </w:r>
          </w:p>
        </w:tc>
        <w:tc>
          <w:tcPr>
            <w:tcW w:w="3804" w:type="dxa"/>
          </w:tcPr>
          <w:p w:rsidR="0001491B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верапамил</w:t>
            </w:r>
          </w:p>
        </w:tc>
        <w:tc>
          <w:tcPr>
            <w:tcW w:w="2304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верапамил</w:t>
            </w:r>
          </w:p>
        </w:tc>
        <w:tc>
          <w:tcPr>
            <w:tcW w:w="2317" w:type="dxa"/>
          </w:tcPr>
          <w:p w:rsidR="0001491B" w:rsidRPr="000110DD" w:rsidRDefault="0001491B" w:rsidP="00DC08C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 xml:space="preserve">таблетки, </w:t>
            </w:r>
            <w:r w:rsidR="00B75CD7" w:rsidRPr="000110DD">
              <w:rPr>
                <w:rFonts w:ascii="Times New Roman" w:hAnsi="Times New Roman" w:cs="Times New Roman"/>
              </w:rPr>
              <w:t xml:space="preserve"> покрытые оболочкой, </w:t>
            </w:r>
            <w:r w:rsidRPr="000110DD">
              <w:rPr>
                <w:rFonts w:ascii="Times New Roman" w:hAnsi="Times New Roman" w:cs="Times New Roman"/>
              </w:rPr>
              <w:t xml:space="preserve">раствор для </w:t>
            </w:r>
            <w:r w:rsidR="00EC1D41" w:rsidRPr="000110DD">
              <w:rPr>
                <w:rFonts w:ascii="Times New Roman" w:hAnsi="Times New Roman" w:cs="Times New Roman"/>
              </w:rPr>
              <w:t>внутривенного введения</w:t>
            </w:r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6759BD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58" w:type="dxa"/>
          </w:tcPr>
          <w:p w:rsidR="006759BD" w:rsidRPr="000110DD" w:rsidRDefault="006759BD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С08СА05</w:t>
            </w:r>
          </w:p>
        </w:tc>
        <w:tc>
          <w:tcPr>
            <w:tcW w:w="3804" w:type="dxa"/>
          </w:tcPr>
          <w:p w:rsidR="006759BD" w:rsidRPr="000110DD" w:rsidRDefault="006759BD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нифедипин</w:t>
            </w:r>
          </w:p>
        </w:tc>
        <w:tc>
          <w:tcPr>
            <w:tcW w:w="2304" w:type="dxa"/>
          </w:tcPr>
          <w:p w:rsidR="006759BD" w:rsidRPr="000110DD" w:rsidRDefault="006759BD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нифедипин</w:t>
            </w:r>
          </w:p>
        </w:tc>
        <w:tc>
          <w:tcPr>
            <w:tcW w:w="2317" w:type="dxa"/>
          </w:tcPr>
          <w:p w:rsidR="006759BD" w:rsidRPr="000110DD" w:rsidRDefault="006759BD" w:rsidP="005676BF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таблетки, покрытые пленочной оболочкой</w:t>
            </w:r>
          </w:p>
        </w:tc>
      </w:tr>
      <w:tr w:rsidR="0001491B" w:rsidRPr="006759BD" w:rsidTr="003B4E23">
        <w:tc>
          <w:tcPr>
            <w:tcW w:w="766" w:type="dxa"/>
          </w:tcPr>
          <w:p w:rsidR="0001491B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583" w:type="dxa"/>
            <w:gridSpan w:val="4"/>
          </w:tcPr>
          <w:p w:rsidR="0001491B" w:rsidRPr="00423835" w:rsidRDefault="003C6A89" w:rsidP="003C6A89">
            <w:pPr>
              <w:pStyle w:val="a6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</w:t>
            </w:r>
            <w:r w:rsidR="006759BD" w:rsidRPr="00423835">
              <w:rPr>
                <w:b/>
                <w:sz w:val="22"/>
                <w:szCs w:val="22"/>
                <w:lang w:val="ru-RU"/>
              </w:rPr>
              <w:t>альциево-фосфорного обмена</w:t>
            </w:r>
            <w:r w:rsidRPr="00423835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р</w:t>
            </w:r>
            <w:r w:rsidRPr="00423835">
              <w:rPr>
                <w:b/>
                <w:sz w:val="22"/>
                <w:szCs w:val="22"/>
                <w:lang w:val="ru-RU"/>
              </w:rPr>
              <w:t>егулятор</w:t>
            </w:r>
          </w:p>
        </w:tc>
      </w:tr>
      <w:tr w:rsidR="0001491B" w:rsidRPr="00FA7F0D" w:rsidTr="003B4E23">
        <w:tc>
          <w:tcPr>
            <w:tcW w:w="766" w:type="dxa"/>
          </w:tcPr>
          <w:p w:rsidR="0001491B" w:rsidRPr="000110DD" w:rsidRDefault="0001491B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4</w:t>
            </w:r>
            <w:r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А12АА03</w:t>
            </w:r>
          </w:p>
        </w:tc>
        <w:tc>
          <w:tcPr>
            <w:tcW w:w="3804" w:type="dxa"/>
          </w:tcPr>
          <w:p w:rsidR="0001491B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кальция глюконат</w:t>
            </w:r>
          </w:p>
        </w:tc>
        <w:tc>
          <w:tcPr>
            <w:tcW w:w="2304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кальция глюконат</w:t>
            </w:r>
          </w:p>
        </w:tc>
        <w:tc>
          <w:tcPr>
            <w:tcW w:w="2317" w:type="dxa"/>
          </w:tcPr>
          <w:p w:rsidR="00CF4CA9" w:rsidRPr="000110DD" w:rsidRDefault="0001491B" w:rsidP="00CF4CA9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 xml:space="preserve">раствор для </w:t>
            </w:r>
            <w:r w:rsidR="00CF4CA9" w:rsidRPr="000110DD">
              <w:rPr>
                <w:sz w:val="22"/>
                <w:szCs w:val="22"/>
                <w:lang w:val="ru-RU"/>
              </w:rPr>
              <w:t>внутривенного</w:t>
            </w:r>
          </w:p>
          <w:p w:rsidR="0001491B" w:rsidRPr="000110DD" w:rsidRDefault="00CF4CA9" w:rsidP="00CF4CA9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и внутримышечного введения</w:t>
            </w:r>
          </w:p>
        </w:tc>
      </w:tr>
      <w:tr w:rsidR="006759BD" w:rsidRPr="00FA7F0D" w:rsidTr="003B4E23"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583" w:type="dxa"/>
            <w:gridSpan w:val="4"/>
          </w:tcPr>
          <w:p w:rsidR="006759BD" w:rsidRPr="00FA7F0D" w:rsidRDefault="000F34A4" w:rsidP="000F34A4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Противоаллергические средства –</w:t>
            </w:r>
            <w:r w:rsidRPr="00423835">
              <w:rPr>
                <w:b/>
                <w:sz w:val="22"/>
                <w:szCs w:val="22"/>
                <w:lang w:val="ru-RU"/>
              </w:rPr>
              <w:t>Н</w:t>
            </w:r>
            <w:r w:rsidRPr="0080342A">
              <w:rPr>
                <w:b/>
                <w:sz w:val="22"/>
                <w:szCs w:val="22"/>
                <w:lang w:val="ru-RU"/>
              </w:rPr>
              <w:t>1-гистаминовых рецепторов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блокатор</w:t>
            </w:r>
            <w:proofErr w:type="spellEnd"/>
          </w:p>
        </w:tc>
      </w:tr>
      <w:tr w:rsidR="006759BD" w:rsidRPr="00FA7F0D" w:rsidTr="003B4E23"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158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R06AC03</w:t>
            </w:r>
          </w:p>
        </w:tc>
        <w:tc>
          <w:tcPr>
            <w:tcW w:w="38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хлоропирамин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хлоропирамин</w:t>
            </w:r>
          </w:p>
        </w:tc>
        <w:tc>
          <w:tcPr>
            <w:tcW w:w="2317" w:type="dxa"/>
          </w:tcPr>
          <w:p w:rsidR="006759BD" w:rsidRPr="000110DD" w:rsidRDefault="006759BD" w:rsidP="00CF4CA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таблетки, раствор для внутривенного и внутримышечного введения</w:t>
            </w:r>
          </w:p>
        </w:tc>
      </w:tr>
      <w:tr w:rsidR="006759BD" w:rsidRPr="00FA7F0D" w:rsidTr="003B4E23"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1.5.2</w:t>
            </w:r>
          </w:p>
        </w:tc>
        <w:tc>
          <w:tcPr>
            <w:tcW w:w="1158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0110DD">
              <w:rPr>
                <w:rFonts w:ascii="Times New Roman" w:hAnsi="Times New Roman" w:cs="Times New Roman"/>
                <w:color w:val="auto"/>
              </w:rPr>
              <w:t>R06AA02</w:t>
            </w:r>
          </w:p>
        </w:tc>
        <w:tc>
          <w:tcPr>
            <w:tcW w:w="38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0110D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дифенгидрамин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0110D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дифенгидрамин</w:t>
            </w:r>
          </w:p>
        </w:tc>
        <w:tc>
          <w:tcPr>
            <w:tcW w:w="2317" w:type="dxa"/>
          </w:tcPr>
          <w:p w:rsidR="006759BD" w:rsidRPr="000110DD" w:rsidRDefault="006759BD" w:rsidP="000F34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0110DD">
              <w:rPr>
                <w:rFonts w:ascii="Times New Roman" w:hAnsi="Times New Roman" w:cs="Times New Roman"/>
                <w:color w:val="auto"/>
              </w:rPr>
              <w:t xml:space="preserve">таблетки, </w:t>
            </w:r>
            <w:r w:rsidRPr="000110DD">
              <w:rPr>
                <w:rFonts w:ascii="Times New Roman" w:hAnsi="Times New Roman" w:cs="Times New Roman"/>
              </w:rPr>
              <w:t xml:space="preserve">раствор для </w:t>
            </w:r>
            <w:r w:rsidR="000F34A4">
              <w:rPr>
                <w:rFonts w:ascii="Times New Roman" w:hAnsi="Times New Roman" w:cs="Times New Roman"/>
              </w:rPr>
              <w:t>внутривенного и внутримышечного введения</w:t>
            </w:r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583" w:type="dxa"/>
            <w:gridSpan w:val="4"/>
          </w:tcPr>
          <w:p w:rsidR="006759BD" w:rsidRPr="00423835" w:rsidRDefault="006759BD" w:rsidP="006759BD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>Антисептические средства</w:t>
            </w:r>
          </w:p>
        </w:tc>
      </w:tr>
      <w:tr w:rsidR="006759BD" w:rsidRPr="00FA7F0D" w:rsidTr="003B4E23"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6759BD"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D08AC02</w:t>
            </w:r>
          </w:p>
        </w:tc>
        <w:tc>
          <w:tcPr>
            <w:tcW w:w="38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хлоргексидин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хлоргексидин</w:t>
            </w:r>
          </w:p>
        </w:tc>
        <w:tc>
          <w:tcPr>
            <w:tcW w:w="2317" w:type="dxa"/>
          </w:tcPr>
          <w:p w:rsidR="006759BD" w:rsidRPr="000110DD" w:rsidRDefault="006759BD" w:rsidP="00004C8C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раствор для местного и наружного применения</w:t>
            </w:r>
          </w:p>
        </w:tc>
      </w:tr>
      <w:tr w:rsidR="006759BD" w:rsidRPr="00FA7F0D" w:rsidTr="003B4E23">
        <w:trPr>
          <w:trHeight w:val="205"/>
        </w:trPr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6759BD" w:rsidRPr="000110D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158" w:type="dxa"/>
          </w:tcPr>
          <w:p w:rsidR="006759BD" w:rsidRPr="000110DD" w:rsidRDefault="006759BD" w:rsidP="00004C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D08AG02</w:t>
            </w:r>
          </w:p>
        </w:tc>
        <w:tc>
          <w:tcPr>
            <w:tcW w:w="38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повидон-йод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повидон-йод</w:t>
            </w:r>
          </w:p>
        </w:tc>
        <w:tc>
          <w:tcPr>
            <w:tcW w:w="2317" w:type="dxa"/>
          </w:tcPr>
          <w:p w:rsidR="006759BD" w:rsidRPr="000110DD" w:rsidRDefault="006759BD" w:rsidP="00004C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мазь для наружного применения</w:t>
            </w:r>
            <w:r w:rsidRPr="000110DD">
              <w:rPr>
                <w:rFonts w:ascii="Times New Roman" w:hAnsi="Times New Roman" w:cs="Times New Roman"/>
                <w:color w:val="auto"/>
              </w:rPr>
              <w:t xml:space="preserve">, раствор для </w:t>
            </w:r>
            <w:r w:rsidRPr="000110DD">
              <w:rPr>
                <w:rFonts w:ascii="Times New Roman" w:hAnsi="Times New Roman" w:cs="Times New Roman"/>
              </w:rPr>
              <w:t xml:space="preserve">местного и наружного </w:t>
            </w:r>
            <w:r w:rsidRPr="000110DD">
              <w:rPr>
                <w:rFonts w:ascii="Times New Roman" w:hAnsi="Times New Roman" w:cs="Times New Roman"/>
                <w:color w:val="auto"/>
              </w:rPr>
              <w:t>применения</w:t>
            </w:r>
          </w:p>
        </w:tc>
      </w:tr>
      <w:tr w:rsidR="006759BD" w:rsidRPr="00FA7F0D" w:rsidTr="003B4E23">
        <w:tc>
          <w:tcPr>
            <w:tcW w:w="766" w:type="dxa"/>
          </w:tcPr>
          <w:p w:rsidR="006759BD" w:rsidRPr="000110DD" w:rsidRDefault="006759BD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6</w:t>
            </w:r>
            <w:r w:rsidRPr="000110DD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158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D08AX01</w:t>
            </w:r>
          </w:p>
        </w:tc>
        <w:tc>
          <w:tcPr>
            <w:tcW w:w="38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водорода пероксид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водорода пероксид</w:t>
            </w:r>
          </w:p>
        </w:tc>
        <w:tc>
          <w:tcPr>
            <w:tcW w:w="2317" w:type="dxa"/>
          </w:tcPr>
          <w:p w:rsidR="006759BD" w:rsidRPr="000110DD" w:rsidRDefault="006759BD" w:rsidP="00004C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0110DD">
              <w:rPr>
                <w:rFonts w:ascii="Times New Roman" w:hAnsi="Times New Roman" w:cs="Times New Roman"/>
                <w:color w:val="auto"/>
              </w:rPr>
              <w:t xml:space="preserve">раствор для </w:t>
            </w:r>
            <w:r w:rsidRPr="000110DD">
              <w:rPr>
                <w:rFonts w:ascii="Times New Roman" w:hAnsi="Times New Roman" w:cs="Times New Roman"/>
              </w:rPr>
              <w:t xml:space="preserve">местного и наружного </w:t>
            </w:r>
            <w:r w:rsidRPr="000110DD">
              <w:rPr>
                <w:rFonts w:ascii="Times New Roman" w:hAnsi="Times New Roman" w:cs="Times New Roman"/>
                <w:color w:val="auto"/>
              </w:rPr>
              <w:t>применения</w:t>
            </w:r>
          </w:p>
        </w:tc>
      </w:tr>
      <w:tr w:rsidR="006759BD" w:rsidRPr="00FA7F0D" w:rsidTr="003B4E23"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583" w:type="dxa"/>
            <w:gridSpan w:val="4"/>
          </w:tcPr>
          <w:p w:rsidR="006759BD" w:rsidRPr="00114B73" w:rsidRDefault="00114B73" w:rsidP="00114B73">
            <w:pPr>
              <w:pStyle w:val="a4"/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</w:t>
            </w:r>
            <w:r w:rsidRPr="00114B73">
              <w:rPr>
                <w:rFonts w:ascii="Times New Roman" w:hAnsi="Times New Roman" w:cs="Times New Roman"/>
                <w:b/>
              </w:rPr>
              <w:t>ронходилатирующее</w:t>
            </w:r>
            <w:proofErr w:type="spellEnd"/>
            <w:r w:rsidRPr="00114B73">
              <w:rPr>
                <w:rFonts w:ascii="Times New Roman" w:hAnsi="Times New Roman" w:cs="Times New Roman"/>
                <w:b/>
              </w:rPr>
              <w:t xml:space="preserve"> средство комбинированное (бета2-адреномиметик </w:t>
            </w:r>
            <w:proofErr w:type="spellStart"/>
            <w:r w:rsidRPr="00114B73">
              <w:rPr>
                <w:rFonts w:ascii="Times New Roman" w:hAnsi="Times New Roman" w:cs="Times New Roman"/>
                <w:b/>
              </w:rPr>
              <w:t>селективный+м-холиноблокатор</w:t>
            </w:r>
            <w:proofErr w:type="spellEnd"/>
            <w:r w:rsidR="00FA7F0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759BD" w:rsidRPr="00FA7F0D" w:rsidTr="003B4E23"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="006759BD"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6759BD" w:rsidRPr="000110DD" w:rsidRDefault="006759BD" w:rsidP="00114B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  <w:lang w:val="en-US"/>
              </w:rPr>
              <w:t>R03A</w:t>
            </w:r>
            <w:r w:rsidR="00114B73">
              <w:rPr>
                <w:rFonts w:ascii="Times New Roman" w:hAnsi="Times New Roman" w:cs="Times New Roman"/>
                <w:lang w:val="en-US"/>
              </w:rPr>
              <w:t>L</w:t>
            </w:r>
            <w:r w:rsidRPr="000110DD">
              <w:rPr>
                <w:rFonts w:ascii="Times New Roman" w:hAnsi="Times New Roman" w:cs="Times New Roman"/>
                <w:lang w:val="en-US"/>
              </w:rPr>
              <w:t>0</w:t>
            </w:r>
            <w:r w:rsidRPr="000110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4" w:type="dxa"/>
          </w:tcPr>
          <w:p w:rsidR="006759BD" w:rsidRPr="00DC08CB" w:rsidRDefault="00766DDE" w:rsidP="00DC08C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hyperlink r:id="rId10" w:history="1">
              <w:r w:rsidR="006759BD" w:rsidRPr="000110DD">
                <w:rPr>
                  <w:rStyle w:val="a3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фенотерол + ипратропия бромид</w:t>
              </w:r>
            </w:hyperlink>
          </w:p>
        </w:tc>
        <w:tc>
          <w:tcPr>
            <w:tcW w:w="2304" w:type="dxa"/>
          </w:tcPr>
          <w:p w:rsidR="006759BD" w:rsidRPr="000110DD" w:rsidRDefault="00766DDE" w:rsidP="00114B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hyperlink r:id="rId11" w:history="1">
              <w:proofErr w:type="spellStart"/>
              <w:r w:rsidR="006759BD" w:rsidRPr="000110D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ипратропия</w:t>
              </w:r>
              <w:proofErr w:type="spellEnd"/>
              <w:r w:rsidR="006759BD" w:rsidRPr="000110D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759BD" w:rsidRPr="000110D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бромид</w:t>
              </w:r>
            </w:hyperlink>
            <w:r w:rsidR="00114B73" w:rsidRPr="00114B73">
              <w:t>+</w:t>
            </w:r>
            <w:proofErr w:type="spellEnd"/>
            <w:r w:rsidR="00114B73" w:rsidRPr="0078489E">
              <w:t xml:space="preserve"> </w:t>
            </w:r>
            <w:proofErr w:type="spellStart"/>
            <w:r w:rsidR="00114B73" w:rsidRPr="00114B73">
              <w:t>фенотерол</w:t>
            </w:r>
            <w:proofErr w:type="spellEnd"/>
          </w:p>
        </w:tc>
        <w:tc>
          <w:tcPr>
            <w:tcW w:w="2317" w:type="dxa"/>
          </w:tcPr>
          <w:p w:rsidR="006759BD" w:rsidRPr="000110DD" w:rsidRDefault="006759BD" w:rsidP="00615AF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 w:rsidRPr="000110DD">
              <w:rPr>
                <w:rFonts w:ascii="Times New Roman" w:hAnsi="Times New Roman" w:cs="Times New Roman"/>
                <w:shd w:val="clear" w:color="auto" w:fill="FFFFFF"/>
              </w:rPr>
              <w:t>аэрозоль для ингаляций дозированный, раствор для ингаляций</w:t>
            </w:r>
          </w:p>
        </w:tc>
      </w:tr>
      <w:tr w:rsidR="006759BD" w:rsidRPr="00CE71D1" w:rsidTr="003B4E23"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="006759BD" w:rsidRPr="000110D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158" w:type="dxa"/>
          </w:tcPr>
          <w:p w:rsidR="006759BD" w:rsidRPr="000110DD" w:rsidRDefault="00766DDE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2" w:history="1">
              <w:r w:rsidR="006759B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R03А</w:t>
              </w:r>
              <w:r w:rsidR="006759BD" w:rsidRPr="000110D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 xml:space="preserve">C02 </w:t>
              </w:r>
            </w:hyperlink>
          </w:p>
        </w:tc>
        <w:tc>
          <w:tcPr>
            <w:tcW w:w="3804" w:type="dxa"/>
          </w:tcPr>
          <w:p w:rsidR="006759BD" w:rsidRPr="00CE71D1" w:rsidRDefault="006759BD" w:rsidP="00004AC6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0110DD">
              <w:rPr>
                <w:color w:val="000000" w:themeColor="text1"/>
                <w:sz w:val="22"/>
                <w:szCs w:val="22"/>
              </w:rPr>
              <w:t>сальбутамол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  <w:color w:val="000000" w:themeColor="text1"/>
              </w:rPr>
              <w:t>сальбутамол</w:t>
            </w:r>
          </w:p>
        </w:tc>
        <w:tc>
          <w:tcPr>
            <w:tcW w:w="2317" w:type="dxa"/>
          </w:tcPr>
          <w:p w:rsidR="006759BD" w:rsidRPr="000110DD" w:rsidRDefault="00766DDE" w:rsidP="00004A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150"/>
              <w:rPr>
                <w:color w:val="000000" w:themeColor="text1"/>
                <w:sz w:val="22"/>
                <w:szCs w:val="22"/>
                <w:lang w:val="ru-RU"/>
              </w:rPr>
            </w:pPr>
            <w:hyperlink r:id="rId13" w:history="1">
              <w:r w:rsidR="006759BD" w:rsidRPr="000110DD">
                <w:rPr>
                  <w:rStyle w:val="a3"/>
                  <w:bCs/>
                  <w:color w:val="000000" w:themeColor="text1"/>
                  <w:sz w:val="22"/>
                  <w:szCs w:val="22"/>
                  <w:u w:val="none"/>
                  <w:lang w:val="ru-RU"/>
                </w:rPr>
                <w:t>аэрозоль для ингаляций</w:t>
              </w:r>
              <w:r w:rsidR="006759BD" w:rsidRPr="000110DD">
                <w:rPr>
                  <w:sz w:val="22"/>
                  <w:szCs w:val="22"/>
                  <w:lang w:val="ru-RU"/>
                </w:rPr>
                <w:t xml:space="preserve"> </w:t>
              </w:r>
              <w:r w:rsidR="006759BD" w:rsidRPr="000110DD">
                <w:rPr>
                  <w:rStyle w:val="a3"/>
                  <w:bCs/>
                  <w:color w:val="000000" w:themeColor="text1"/>
                  <w:sz w:val="22"/>
                  <w:szCs w:val="22"/>
                  <w:u w:val="none"/>
                  <w:lang w:val="ru-RU"/>
                </w:rPr>
                <w:t xml:space="preserve">дозированный </w:t>
              </w:r>
            </w:hyperlink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6759BD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CE71D1">
              <w:rPr>
                <w:sz w:val="22"/>
                <w:szCs w:val="22"/>
                <w:lang w:val="ru-RU"/>
              </w:rPr>
              <w:t>1.</w:t>
            </w:r>
            <w:r w:rsidR="00423835">
              <w:rPr>
                <w:sz w:val="22"/>
                <w:szCs w:val="22"/>
                <w:lang w:val="ru-RU"/>
              </w:rPr>
              <w:t>7</w:t>
            </w:r>
            <w:r w:rsidRPr="00CE71D1">
              <w:rPr>
                <w:sz w:val="22"/>
                <w:szCs w:val="22"/>
                <w:lang w:val="ru-RU"/>
              </w:rPr>
              <w:t>.</w:t>
            </w:r>
            <w:r w:rsidRPr="000110D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58" w:type="dxa"/>
          </w:tcPr>
          <w:p w:rsidR="006759BD" w:rsidRPr="00CE71D1" w:rsidRDefault="006759BD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</w:rPr>
              <w:t>R</w:t>
            </w:r>
            <w:r w:rsidRPr="00CE71D1">
              <w:rPr>
                <w:sz w:val="22"/>
                <w:szCs w:val="22"/>
                <w:lang w:val="ru-RU"/>
              </w:rPr>
              <w:t>03</w:t>
            </w:r>
            <w:r w:rsidRPr="000110DD">
              <w:rPr>
                <w:sz w:val="22"/>
                <w:szCs w:val="22"/>
              </w:rPr>
              <w:t>DA</w:t>
            </w:r>
            <w:r w:rsidRPr="00CE71D1">
              <w:rPr>
                <w:sz w:val="22"/>
                <w:szCs w:val="22"/>
                <w:lang w:val="ru-RU"/>
              </w:rPr>
              <w:t>05</w:t>
            </w:r>
          </w:p>
        </w:tc>
        <w:tc>
          <w:tcPr>
            <w:tcW w:w="3804" w:type="dxa"/>
          </w:tcPr>
          <w:p w:rsidR="006759BD" w:rsidRPr="000110DD" w:rsidRDefault="006759BD" w:rsidP="00004AC6">
            <w:pPr>
              <w:pStyle w:val="a6"/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  <w:lang w:val="ru-RU"/>
              </w:rPr>
              <w:t>а</w:t>
            </w:r>
            <w:r w:rsidRPr="000110DD">
              <w:rPr>
                <w:sz w:val="22"/>
                <w:szCs w:val="22"/>
              </w:rPr>
              <w:t>минофиллин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6"/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  <w:lang w:val="ru-RU"/>
              </w:rPr>
              <w:t>а</w:t>
            </w:r>
            <w:r w:rsidRPr="000110DD">
              <w:rPr>
                <w:sz w:val="22"/>
                <w:szCs w:val="22"/>
              </w:rPr>
              <w:t>минофиллин</w:t>
            </w:r>
          </w:p>
        </w:tc>
        <w:tc>
          <w:tcPr>
            <w:tcW w:w="2317" w:type="dxa"/>
          </w:tcPr>
          <w:p w:rsidR="006759BD" w:rsidRPr="000110DD" w:rsidRDefault="006759BD" w:rsidP="00824D43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 xml:space="preserve">раствор для </w:t>
            </w:r>
            <w:r>
              <w:rPr>
                <w:sz w:val="22"/>
                <w:szCs w:val="22"/>
                <w:lang w:val="ru-RU"/>
              </w:rPr>
              <w:t>внутривенного введения</w:t>
            </w:r>
            <w:r w:rsidRPr="000110DD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583" w:type="dxa"/>
            <w:gridSpan w:val="4"/>
          </w:tcPr>
          <w:p w:rsidR="006759BD" w:rsidRPr="00423835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423835">
              <w:rPr>
                <w:rFonts w:ascii="Times New Roman" w:hAnsi="Times New Roman" w:cs="Times New Roman"/>
                <w:b/>
              </w:rPr>
              <w:t>АПФ</w:t>
            </w:r>
            <w:r w:rsidR="009A465B" w:rsidRPr="00423835">
              <w:rPr>
                <w:rFonts w:ascii="Times New Roman" w:hAnsi="Times New Roman" w:cs="Times New Roman"/>
                <w:b/>
              </w:rPr>
              <w:t xml:space="preserve"> </w:t>
            </w:r>
            <w:r w:rsidR="009A465B">
              <w:rPr>
                <w:rFonts w:ascii="Times New Roman" w:hAnsi="Times New Roman" w:cs="Times New Roman"/>
                <w:b/>
              </w:rPr>
              <w:t>и</w:t>
            </w:r>
            <w:r w:rsidR="009A465B" w:rsidRPr="00423835">
              <w:rPr>
                <w:rFonts w:ascii="Times New Roman" w:hAnsi="Times New Roman" w:cs="Times New Roman"/>
                <w:b/>
              </w:rPr>
              <w:t>нгибиторы</w:t>
            </w:r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158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С09АА01</w:t>
            </w:r>
          </w:p>
        </w:tc>
        <w:tc>
          <w:tcPr>
            <w:tcW w:w="38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каптоприл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каптоприл</w:t>
            </w:r>
          </w:p>
        </w:tc>
        <w:tc>
          <w:tcPr>
            <w:tcW w:w="2317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423835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1158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С09АА02</w:t>
            </w:r>
          </w:p>
        </w:tc>
        <w:tc>
          <w:tcPr>
            <w:tcW w:w="38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эналаприл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эналаприл</w:t>
            </w:r>
          </w:p>
        </w:tc>
        <w:tc>
          <w:tcPr>
            <w:tcW w:w="2317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9583" w:type="dxa"/>
            <w:gridSpan w:val="4"/>
          </w:tcPr>
          <w:p w:rsidR="006759BD" w:rsidRPr="00423835" w:rsidRDefault="006759BD" w:rsidP="00004AC6">
            <w:pPr>
              <w:pStyle w:val="a6"/>
              <w:rPr>
                <w:b/>
                <w:sz w:val="22"/>
                <w:szCs w:val="22"/>
              </w:rPr>
            </w:pPr>
            <w:r w:rsidRPr="00423835">
              <w:rPr>
                <w:b/>
                <w:sz w:val="22"/>
                <w:szCs w:val="22"/>
              </w:rPr>
              <w:t>Глюкокортикостероиды</w:t>
            </w:r>
          </w:p>
        </w:tc>
      </w:tr>
      <w:tr w:rsidR="006759BD" w:rsidRPr="00FA7F0D" w:rsidTr="003B4E23">
        <w:tc>
          <w:tcPr>
            <w:tcW w:w="766" w:type="dxa"/>
          </w:tcPr>
          <w:p w:rsidR="006759BD" w:rsidRPr="000110DD" w:rsidRDefault="006759BD" w:rsidP="00DA27D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9</w:t>
            </w:r>
            <w:r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6759BD" w:rsidRPr="006759B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6759BD">
              <w:rPr>
                <w:rFonts w:ascii="Times New Roman" w:hAnsi="Times New Roman" w:cs="Times New Roman"/>
              </w:rPr>
              <w:t>H02AB06</w:t>
            </w:r>
          </w:p>
        </w:tc>
        <w:tc>
          <w:tcPr>
            <w:tcW w:w="38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преднизолон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преднизолон</w:t>
            </w:r>
          </w:p>
        </w:tc>
        <w:tc>
          <w:tcPr>
            <w:tcW w:w="2317" w:type="dxa"/>
          </w:tcPr>
          <w:p w:rsidR="006759BD" w:rsidRPr="000110DD" w:rsidRDefault="006759BD" w:rsidP="00CF4CA9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раствор для внутривенного и внутримышечного введения</w:t>
            </w:r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6759BD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158" w:type="dxa"/>
          </w:tcPr>
          <w:p w:rsidR="006759BD" w:rsidRPr="000110DD" w:rsidRDefault="006759BD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Н02АВ02</w:t>
            </w:r>
          </w:p>
        </w:tc>
        <w:tc>
          <w:tcPr>
            <w:tcW w:w="3804" w:type="dxa"/>
          </w:tcPr>
          <w:p w:rsidR="006759BD" w:rsidRPr="000110DD" w:rsidRDefault="006759BD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2304" w:type="dxa"/>
          </w:tcPr>
          <w:p w:rsidR="006759BD" w:rsidRPr="000110DD" w:rsidRDefault="006759BD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2317" w:type="dxa"/>
          </w:tcPr>
          <w:p w:rsidR="006759BD" w:rsidRPr="000110DD" w:rsidRDefault="006759BD" w:rsidP="005676BF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раствор для инъекций</w:t>
            </w:r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423835" w:rsidP="00DA27D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9583" w:type="dxa"/>
            <w:gridSpan w:val="4"/>
          </w:tcPr>
          <w:p w:rsidR="006759BD" w:rsidRPr="00423835" w:rsidRDefault="006759BD" w:rsidP="006759BD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</w:rPr>
              <w:t>Гипогликемическ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средств</w:t>
            </w:r>
            <w:r w:rsidRPr="00423835">
              <w:rPr>
                <w:b/>
                <w:sz w:val="22"/>
                <w:szCs w:val="22"/>
                <w:lang w:val="ru-RU"/>
              </w:rPr>
              <w:t>а</w:t>
            </w:r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6759BD" w:rsidP="00DA27D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158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А10АВ06</w:t>
            </w:r>
          </w:p>
        </w:tc>
        <w:tc>
          <w:tcPr>
            <w:tcW w:w="38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инсулин глулизин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110DD">
              <w:rPr>
                <w:rFonts w:ascii="Times New Roman" w:hAnsi="Times New Roman" w:cs="Times New Roman"/>
              </w:rPr>
              <w:t>инсулин глулизин</w:t>
            </w:r>
          </w:p>
        </w:tc>
        <w:tc>
          <w:tcPr>
            <w:tcW w:w="2317" w:type="dxa"/>
          </w:tcPr>
          <w:p w:rsidR="006759BD" w:rsidRPr="000110DD" w:rsidRDefault="006759BD" w:rsidP="000B5D2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759BD" w:rsidRPr="00FA7F0D" w:rsidTr="003B4E23">
        <w:tc>
          <w:tcPr>
            <w:tcW w:w="766" w:type="dxa"/>
          </w:tcPr>
          <w:p w:rsidR="006759BD" w:rsidRPr="000110DD" w:rsidRDefault="006759BD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10</w:t>
            </w:r>
            <w:r w:rsidRPr="000110D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158" w:type="dxa"/>
          </w:tcPr>
          <w:p w:rsidR="006759BD" w:rsidRPr="000110DD" w:rsidRDefault="006759BD" w:rsidP="004C622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А10АВ04</w:t>
            </w:r>
          </w:p>
        </w:tc>
        <w:tc>
          <w:tcPr>
            <w:tcW w:w="3804" w:type="dxa"/>
          </w:tcPr>
          <w:p w:rsidR="006759BD" w:rsidRPr="000110DD" w:rsidRDefault="006759BD" w:rsidP="004C622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инсулин лизпро</w:t>
            </w:r>
          </w:p>
        </w:tc>
        <w:tc>
          <w:tcPr>
            <w:tcW w:w="2304" w:type="dxa"/>
          </w:tcPr>
          <w:p w:rsidR="006759BD" w:rsidRPr="000110DD" w:rsidRDefault="006759BD" w:rsidP="004C622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инсулин лизпро</w:t>
            </w:r>
          </w:p>
        </w:tc>
        <w:tc>
          <w:tcPr>
            <w:tcW w:w="2317" w:type="dxa"/>
          </w:tcPr>
          <w:p w:rsidR="006759BD" w:rsidRPr="000110DD" w:rsidRDefault="006759BD" w:rsidP="004C622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раствор для внутривенного и подкожного введения</w:t>
            </w:r>
          </w:p>
        </w:tc>
      </w:tr>
      <w:tr w:rsidR="006759BD" w:rsidRPr="000110DD" w:rsidTr="003B4E23">
        <w:tc>
          <w:tcPr>
            <w:tcW w:w="766" w:type="dxa"/>
          </w:tcPr>
          <w:p w:rsidR="006759BD" w:rsidRPr="000110DD" w:rsidRDefault="006759BD" w:rsidP="00DA27D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83" w:type="dxa"/>
            <w:gridSpan w:val="4"/>
          </w:tcPr>
          <w:p w:rsidR="006759BD" w:rsidRPr="00423835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423835">
              <w:rPr>
                <w:rFonts w:ascii="Times New Roman" w:hAnsi="Times New Roman" w:cs="Times New Roman"/>
                <w:b/>
              </w:rPr>
              <w:t>Диуретические средства</w:t>
            </w:r>
          </w:p>
        </w:tc>
      </w:tr>
      <w:tr w:rsidR="006759BD" w:rsidRPr="00FA7F0D" w:rsidTr="003B4E23">
        <w:tc>
          <w:tcPr>
            <w:tcW w:w="766" w:type="dxa"/>
          </w:tcPr>
          <w:p w:rsidR="006759BD" w:rsidRPr="000110DD" w:rsidRDefault="006759BD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11</w:t>
            </w:r>
            <w:r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С03СА01</w:t>
            </w:r>
          </w:p>
        </w:tc>
        <w:tc>
          <w:tcPr>
            <w:tcW w:w="3804" w:type="dxa"/>
          </w:tcPr>
          <w:p w:rsidR="006759B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фуросемид</w:t>
            </w:r>
          </w:p>
        </w:tc>
        <w:tc>
          <w:tcPr>
            <w:tcW w:w="2304" w:type="dxa"/>
          </w:tcPr>
          <w:p w:rsidR="006759BD" w:rsidRPr="000110DD" w:rsidRDefault="006759B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фуросемид</w:t>
            </w:r>
          </w:p>
        </w:tc>
        <w:tc>
          <w:tcPr>
            <w:tcW w:w="2317" w:type="dxa"/>
          </w:tcPr>
          <w:p w:rsidR="006759BD" w:rsidRPr="000110DD" w:rsidRDefault="006759BD" w:rsidP="00A77BE8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 xml:space="preserve">раствор для </w:t>
            </w:r>
            <w:r>
              <w:rPr>
                <w:sz w:val="22"/>
                <w:szCs w:val="22"/>
                <w:lang w:val="ru-RU"/>
              </w:rPr>
              <w:t>внутривенного и внутримышечного введения</w:t>
            </w:r>
            <w:r w:rsidRPr="000110DD">
              <w:rPr>
                <w:sz w:val="22"/>
                <w:szCs w:val="22"/>
                <w:lang w:val="ru-RU"/>
              </w:rPr>
              <w:t>, таблетки</w:t>
            </w:r>
          </w:p>
        </w:tc>
      </w:tr>
      <w:tr w:rsidR="003F0C0D" w:rsidRPr="00A77BE8" w:rsidTr="003B4E23">
        <w:tc>
          <w:tcPr>
            <w:tcW w:w="766" w:type="dxa"/>
          </w:tcPr>
          <w:p w:rsidR="003F0C0D" w:rsidRPr="000110DD" w:rsidRDefault="003F0C0D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11</w:t>
            </w:r>
            <w:r w:rsidRPr="000110DD">
              <w:rPr>
                <w:rFonts w:ascii="Times New Roman" w:hAnsi="Times New Roman" w:cs="Times New Roman"/>
              </w:rPr>
              <w:t>.</w:t>
            </w:r>
            <w:r w:rsidR="004238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3F0C0D" w:rsidRPr="000110DD" w:rsidRDefault="003F0C0D" w:rsidP="003A17C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S01EC01</w:t>
            </w:r>
          </w:p>
        </w:tc>
        <w:tc>
          <w:tcPr>
            <w:tcW w:w="3804" w:type="dxa"/>
          </w:tcPr>
          <w:p w:rsidR="003F0C0D" w:rsidRPr="000110DD" w:rsidRDefault="003F0C0D" w:rsidP="003A17C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ацетазоламид</w:t>
            </w:r>
          </w:p>
        </w:tc>
        <w:tc>
          <w:tcPr>
            <w:tcW w:w="2304" w:type="dxa"/>
          </w:tcPr>
          <w:p w:rsidR="003F0C0D" w:rsidRPr="000110DD" w:rsidRDefault="003F0C0D" w:rsidP="003A17C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ацетазоламид</w:t>
            </w:r>
          </w:p>
        </w:tc>
        <w:tc>
          <w:tcPr>
            <w:tcW w:w="2317" w:type="dxa"/>
          </w:tcPr>
          <w:p w:rsidR="003F0C0D" w:rsidRPr="000110DD" w:rsidRDefault="003F0C0D" w:rsidP="003A17CB">
            <w:pPr>
              <w:pStyle w:val="a6"/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</w:rPr>
              <w:t>таблетки</w:t>
            </w:r>
          </w:p>
        </w:tc>
      </w:tr>
      <w:tr w:rsidR="003F0C0D" w:rsidRPr="000110DD" w:rsidTr="003B4E23">
        <w:tc>
          <w:tcPr>
            <w:tcW w:w="766" w:type="dxa"/>
          </w:tcPr>
          <w:p w:rsidR="003F0C0D" w:rsidRPr="000110DD" w:rsidRDefault="00423835" w:rsidP="00DA27D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9583" w:type="dxa"/>
            <w:gridSpan w:val="4"/>
          </w:tcPr>
          <w:p w:rsidR="003F0C0D" w:rsidRPr="00423835" w:rsidRDefault="003F0C0D" w:rsidP="00004AC6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</w:rPr>
              <w:t>Диуретическ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калийсберегающ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средств</w:t>
            </w:r>
            <w:r w:rsidRPr="00423835">
              <w:rPr>
                <w:b/>
                <w:sz w:val="22"/>
                <w:szCs w:val="22"/>
                <w:lang w:val="ru-RU"/>
              </w:rPr>
              <w:t>а</w:t>
            </w:r>
          </w:p>
        </w:tc>
      </w:tr>
      <w:tr w:rsidR="003F0C0D" w:rsidRPr="000110DD" w:rsidTr="003B4E23">
        <w:tc>
          <w:tcPr>
            <w:tcW w:w="766" w:type="dxa"/>
          </w:tcPr>
          <w:p w:rsidR="003F0C0D" w:rsidRPr="000110DD" w:rsidRDefault="003F0C0D" w:rsidP="00B141D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1</w:t>
            </w:r>
            <w:r w:rsidRPr="000110DD">
              <w:rPr>
                <w:rFonts w:ascii="Times New Roman" w:hAnsi="Times New Roman" w:cs="Times New Roman"/>
              </w:rPr>
              <w:t>2</w:t>
            </w:r>
            <w:r w:rsidR="0042383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3F0C0D" w:rsidRPr="000110DD" w:rsidRDefault="00766DDE" w:rsidP="00B141D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3F0C0D" w:rsidRPr="000110D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 xml:space="preserve">C03DA01 </w:t>
              </w:r>
            </w:hyperlink>
          </w:p>
        </w:tc>
        <w:tc>
          <w:tcPr>
            <w:tcW w:w="3804" w:type="dxa"/>
          </w:tcPr>
          <w:p w:rsidR="003F0C0D" w:rsidRPr="000110DD" w:rsidRDefault="003F0C0D" w:rsidP="00B141D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спиронолактон</w:t>
            </w:r>
          </w:p>
        </w:tc>
        <w:tc>
          <w:tcPr>
            <w:tcW w:w="2304" w:type="dxa"/>
          </w:tcPr>
          <w:p w:rsidR="003F0C0D" w:rsidRPr="000110DD" w:rsidRDefault="003F0C0D" w:rsidP="00B141D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спиронолактон</w:t>
            </w:r>
          </w:p>
        </w:tc>
        <w:tc>
          <w:tcPr>
            <w:tcW w:w="2317" w:type="dxa"/>
          </w:tcPr>
          <w:p w:rsidR="003F0C0D" w:rsidRPr="000110DD" w:rsidRDefault="003F0C0D" w:rsidP="00B141D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таблетки, капсулы</w:t>
            </w:r>
          </w:p>
        </w:tc>
      </w:tr>
      <w:tr w:rsidR="003F0C0D" w:rsidRPr="000110DD" w:rsidTr="003B4E23">
        <w:tc>
          <w:tcPr>
            <w:tcW w:w="766" w:type="dxa"/>
          </w:tcPr>
          <w:p w:rsidR="003F0C0D" w:rsidRPr="000110DD" w:rsidRDefault="00423835" w:rsidP="00DA27D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9583" w:type="dxa"/>
            <w:gridSpan w:val="4"/>
          </w:tcPr>
          <w:p w:rsidR="003F0C0D" w:rsidRPr="00423835" w:rsidRDefault="003F0C0D" w:rsidP="003F0C0D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</w:rPr>
              <w:t>Анальгезирующ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наркотическ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средств</w:t>
            </w:r>
            <w:r w:rsidRPr="00423835">
              <w:rPr>
                <w:b/>
                <w:sz w:val="22"/>
                <w:szCs w:val="22"/>
                <w:lang w:val="ru-RU"/>
              </w:rPr>
              <w:t>а</w:t>
            </w:r>
          </w:p>
        </w:tc>
      </w:tr>
      <w:tr w:rsidR="003F0C0D" w:rsidRPr="000110DD" w:rsidTr="003B4E23">
        <w:tc>
          <w:tcPr>
            <w:tcW w:w="766" w:type="dxa"/>
          </w:tcPr>
          <w:p w:rsidR="003F0C0D" w:rsidRPr="000110DD" w:rsidRDefault="003F0C0D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13</w:t>
            </w:r>
            <w:r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N02AA01</w:t>
            </w:r>
          </w:p>
        </w:tc>
        <w:tc>
          <w:tcPr>
            <w:tcW w:w="3804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морфин</w:t>
            </w:r>
          </w:p>
        </w:tc>
        <w:tc>
          <w:tcPr>
            <w:tcW w:w="2304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морфин</w:t>
            </w:r>
          </w:p>
        </w:tc>
        <w:tc>
          <w:tcPr>
            <w:tcW w:w="2317" w:type="dxa"/>
          </w:tcPr>
          <w:p w:rsidR="003F0C0D" w:rsidRPr="000110DD" w:rsidRDefault="003F0C0D" w:rsidP="00043E9C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раствор для инъекций</w:t>
            </w:r>
          </w:p>
        </w:tc>
      </w:tr>
      <w:tr w:rsidR="003F0C0D" w:rsidRPr="00FA7F0D" w:rsidTr="003B4E23">
        <w:tc>
          <w:tcPr>
            <w:tcW w:w="766" w:type="dxa"/>
          </w:tcPr>
          <w:p w:rsidR="003F0C0D" w:rsidRPr="000110DD" w:rsidRDefault="00423835" w:rsidP="00DA27D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9583" w:type="dxa"/>
            <w:gridSpan w:val="4"/>
          </w:tcPr>
          <w:p w:rsidR="003F0C0D" w:rsidRPr="00423835" w:rsidRDefault="003F0C0D" w:rsidP="00043E9C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>Анальгезирующие средства со смешанным механизмом действия</w:t>
            </w:r>
          </w:p>
        </w:tc>
      </w:tr>
      <w:tr w:rsidR="003F0C0D" w:rsidRPr="000110DD" w:rsidTr="003B4E23">
        <w:tc>
          <w:tcPr>
            <w:tcW w:w="766" w:type="dxa"/>
          </w:tcPr>
          <w:p w:rsidR="003F0C0D" w:rsidRPr="000110DD" w:rsidRDefault="003F0C0D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14</w:t>
            </w:r>
            <w:r w:rsidRPr="000110DD">
              <w:rPr>
                <w:rFonts w:ascii="Times New Roman" w:hAnsi="Times New Roman" w:cs="Times New Roman"/>
              </w:rPr>
              <w:t>.</w:t>
            </w:r>
            <w:r w:rsidR="004238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N02AX02</w:t>
            </w:r>
          </w:p>
        </w:tc>
        <w:tc>
          <w:tcPr>
            <w:tcW w:w="3804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трамадол</w:t>
            </w:r>
          </w:p>
        </w:tc>
        <w:tc>
          <w:tcPr>
            <w:tcW w:w="2304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трамадол</w:t>
            </w:r>
          </w:p>
        </w:tc>
        <w:tc>
          <w:tcPr>
            <w:tcW w:w="2317" w:type="dxa"/>
          </w:tcPr>
          <w:p w:rsidR="003F0C0D" w:rsidRPr="000110DD" w:rsidRDefault="003F0C0D" w:rsidP="00043E9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F0C0D" w:rsidRPr="003F0C0D" w:rsidTr="003B4E23">
        <w:tc>
          <w:tcPr>
            <w:tcW w:w="766" w:type="dxa"/>
          </w:tcPr>
          <w:p w:rsidR="003F0C0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9583" w:type="dxa"/>
            <w:gridSpan w:val="4"/>
          </w:tcPr>
          <w:p w:rsidR="003F0C0D" w:rsidRPr="00423835" w:rsidRDefault="003F0C0D" w:rsidP="003F0C0D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>Нестероидные противовоспалительные препараты</w:t>
            </w:r>
          </w:p>
        </w:tc>
      </w:tr>
      <w:tr w:rsidR="003F0C0D" w:rsidRPr="00FA7F0D" w:rsidTr="003B4E23">
        <w:tc>
          <w:tcPr>
            <w:tcW w:w="766" w:type="dxa"/>
          </w:tcPr>
          <w:p w:rsidR="003F0C0D" w:rsidRPr="000110DD" w:rsidRDefault="003F0C0D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5</w:t>
            </w:r>
            <w:r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М01АВ15</w:t>
            </w:r>
          </w:p>
        </w:tc>
        <w:tc>
          <w:tcPr>
            <w:tcW w:w="3804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кеторолак</w:t>
            </w:r>
          </w:p>
        </w:tc>
        <w:tc>
          <w:tcPr>
            <w:tcW w:w="2304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кеторолак</w:t>
            </w:r>
          </w:p>
        </w:tc>
        <w:tc>
          <w:tcPr>
            <w:tcW w:w="2317" w:type="dxa"/>
          </w:tcPr>
          <w:p w:rsidR="003F0C0D" w:rsidRPr="000110DD" w:rsidRDefault="003F0C0D" w:rsidP="002B049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раствор для внутривенного и внутримышечного введения, таблетки покрытые</w:t>
            </w:r>
            <w:r>
              <w:rPr>
                <w:rFonts w:ascii="Times New Roman" w:hAnsi="Times New Roman" w:cs="Times New Roman"/>
              </w:rPr>
              <w:t xml:space="preserve"> пленочной</w:t>
            </w:r>
            <w:r w:rsidRPr="000110DD">
              <w:rPr>
                <w:rFonts w:ascii="Times New Roman" w:hAnsi="Times New Roman" w:cs="Times New Roman"/>
              </w:rPr>
              <w:t xml:space="preserve"> оболочкой</w:t>
            </w:r>
          </w:p>
        </w:tc>
      </w:tr>
      <w:tr w:rsidR="003F0C0D" w:rsidRPr="00FA7F0D" w:rsidTr="003B4E23">
        <w:tc>
          <w:tcPr>
            <w:tcW w:w="766" w:type="dxa"/>
          </w:tcPr>
          <w:p w:rsidR="003F0C0D" w:rsidRPr="000110DD" w:rsidRDefault="003F0C0D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58" w:type="dxa"/>
          </w:tcPr>
          <w:p w:rsidR="003F0C0D" w:rsidRPr="000110DD" w:rsidRDefault="003F0C0D" w:rsidP="002224F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M01AE01</w:t>
            </w:r>
          </w:p>
        </w:tc>
        <w:tc>
          <w:tcPr>
            <w:tcW w:w="3804" w:type="dxa"/>
          </w:tcPr>
          <w:p w:rsidR="003F0C0D" w:rsidRPr="000110DD" w:rsidRDefault="003F0C0D" w:rsidP="002224F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ибупрофен</w:t>
            </w:r>
          </w:p>
        </w:tc>
        <w:tc>
          <w:tcPr>
            <w:tcW w:w="2304" w:type="dxa"/>
          </w:tcPr>
          <w:p w:rsidR="003F0C0D" w:rsidRPr="000110DD" w:rsidRDefault="003F0C0D" w:rsidP="002224F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ибупрофен</w:t>
            </w:r>
          </w:p>
        </w:tc>
        <w:tc>
          <w:tcPr>
            <w:tcW w:w="2317" w:type="dxa"/>
          </w:tcPr>
          <w:p w:rsidR="003F0C0D" w:rsidRPr="000110DD" w:rsidRDefault="003F0C0D" w:rsidP="002224F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таблетки, покрытые пленочной оболочкой, капсулы,  суппозитории ректальные, суспензия для приема внутрь</w:t>
            </w:r>
          </w:p>
        </w:tc>
      </w:tr>
      <w:tr w:rsidR="003F0C0D" w:rsidRPr="000110DD" w:rsidTr="003B4E23">
        <w:tc>
          <w:tcPr>
            <w:tcW w:w="766" w:type="dxa"/>
          </w:tcPr>
          <w:p w:rsidR="003F0C0D" w:rsidRPr="000110DD" w:rsidRDefault="00423835" w:rsidP="008A704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9583" w:type="dxa"/>
            <w:gridSpan w:val="4"/>
          </w:tcPr>
          <w:p w:rsidR="003F0C0D" w:rsidRPr="00423835" w:rsidRDefault="003F0C0D" w:rsidP="003F0C0D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</w:rPr>
              <w:t>Анальгезирующ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ненаркотическ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средств</w:t>
            </w:r>
            <w:r w:rsidRPr="00423835">
              <w:rPr>
                <w:b/>
                <w:sz w:val="22"/>
                <w:szCs w:val="22"/>
                <w:lang w:val="ru-RU"/>
              </w:rPr>
              <w:t>а</w:t>
            </w:r>
          </w:p>
        </w:tc>
      </w:tr>
      <w:tr w:rsidR="003F0C0D" w:rsidRPr="00FA7F0D" w:rsidTr="003B4E23">
        <w:tc>
          <w:tcPr>
            <w:tcW w:w="766" w:type="dxa"/>
          </w:tcPr>
          <w:p w:rsidR="003F0C0D" w:rsidRPr="000110DD" w:rsidRDefault="003F0C0D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6</w:t>
            </w:r>
            <w:r w:rsidRPr="000110DD">
              <w:rPr>
                <w:rFonts w:ascii="Times New Roman" w:hAnsi="Times New Roman" w:cs="Times New Roman"/>
              </w:rPr>
              <w:t>.</w:t>
            </w:r>
            <w:r w:rsidR="004238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N02BE01</w:t>
            </w:r>
          </w:p>
        </w:tc>
        <w:tc>
          <w:tcPr>
            <w:tcW w:w="3804" w:type="dxa"/>
          </w:tcPr>
          <w:p w:rsidR="003F0C0D" w:rsidRPr="000110DD" w:rsidRDefault="003F0C0D" w:rsidP="002B049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2304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2317" w:type="dxa"/>
          </w:tcPr>
          <w:p w:rsidR="003F0C0D" w:rsidRPr="000110DD" w:rsidRDefault="003F0C0D" w:rsidP="00CF4CA9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суппозитории ректальные, таблетки, суспензия для приема внутрь</w:t>
            </w:r>
          </w:p>
        </w:tc>
      </w:tr>
      <w:tr w:rsidR="003F0C0D" w:rsidRPr="00FA7F0D" w:rsidTr="003B4E23">
        <w:tc>
          <w:tcPr>
            <w:tcW w:w="766" w:type="dxa"/>
          </w:tcPr>
          <w:p w:rsidR="003F0C0D" w:rsidRPr="000110DD" w:rsidRDefault="003F0C0D" w:rsidP="008B30E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6</w:t>
            </w:r>
            <w:r w:rsidRPr="000110D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158" w:type="dxa"/>
          </w:tcPr>
          <w:p w:rsidR="003F0C0D" w:rsidRPr="000110DD" w:rsidRDefault="003F0C0D" w:rsidP="008B30E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N02BB02</w:t>
            </w:r>
          </w:p>
        </w:tc>
        <w:tc>
          <w:tcPr>
            <w:tcW w:w="3804" w:type="dxa"/>
          </w:tcPr>
          <w:p w:rsidR="003F0C0D" w:rsidRPr="000110DD" w:rsidRDefault="003F0C0D" w:rsidP="008B30E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метамизол натрия</w:t>
            </w:r>
          </w:p>
        </w:tc>
        <w:tc>
          <w:tcPr>
            <w:tcW w:w="2304" w:type="dxa"/>
          </w:tcPr>
          <w:p w:rsidR="003F0C0D" w:rsidRPr="000110DD" w:rsidRDefault="003F0C0D" w:rsidP="008B30E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метамизол натрия</w:t>
            </w:r>
          </w:p>
        </w:tc>
        <w:tc>
          <w:tcPr>
            <w:tcW w:w="2317" w:type="dxa"/>
          </w:tcPr>
          <w:p w:rsidR="003F0C0D" w:rsidRPr="000110DD" w:rsidRDefault="003F0C0D" w:rsidP="008B30E1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раствор для внутривенного и внутримышечного введения, таблетки</w:t>
            </w:r>
          </w:p>
        </w:tc>
      </w:tr>
      <w:tr w:rsidR="003F0C0D" w:rsidRPr="000110DD" w:rsidTr="003B4E23">
        <w:tc>
          <w:tcPr>
            <w:tcW w:w="766" w:type="dxa"/>
          </w:tcPr>
          <w:p w:rsidR="003F0C0D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9583" w:type="dxa"/>
            <w:gridSpan w:val="4"/>
          </w:tcPr>
          <w:p w:rsidR="003F0C0D" w:rsidRPr="00423835" w:rsidRDefault="003B4E23" w:rsidP="00004AC6">
            <w:pPr>
              <w:pStyle w:val="a6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423835">
              <w:rPr>
                <w:b/>
                <w:sz w:val="22"/>
                <w:szCs w:val="22"/>
              </w:rPr>
              <w:t>Антипсихотическ</w:t>
            </w:r>
            <w:proofErr w:type="spellEnd"/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 xml:space="preserve">е </w:t>
            </w:r>
            <w:proofErr w:type="spellStart"/>
            <w:r w:rsidRPr="00423835">
              <w:rPr>
                <w:b/>
                <w:sz w:val="22"/>
                <w:szCs w:val="22"/>
              </w:rPr>
              <w:t>средств</w:t>
            </w:r>
            <w:proofErr w:type="spellEnd"/>
            <w:r w:rsidR="009A465B">
              <w:rPr>
                <w:b/>
                <w:sz w:val="22"/>
                <w:szCs w:val="22"/>
                <w:lang w:val="ru-RU"/>
              </w:rPr>
              <w:t>а (</w:t>
            </w:r>
            <w:r w:rsidRPr="00423835">
              <w:rPr>
                <w:b/>
                <w:sz w:val="22"/>
                <w:szCs w:val="22"/>
                <w:lang w:val="ru-RU"/>
              </w:rPr>
              <w:t xml:space="preserve"> нейролептики</w:t>
            </w:r>
            <w:r w:rsidR="009A465B">
              <w:rPr>
                <w:b/>
                <w:sz w:val="22"/>
                <w:szCs w:val="22"/>
                <w:lang w:val="ru-RU"/>
              </w:rPr>
              <w:t>)</w:t>
            </w:r>
          </w:p>
        </w:tc>
      </w:tr>
      <w:tr w:rsidR="003F0C0D" w:rsidRPr="000110DD" w:rsidTr="003B4E23">
        <w:tc>
          <w:tcPr>
            <w:tcW w:w="766" w:type="dxa"/>
          </w:tcPr>
          <w:p w:rsidR="003F0C0D" w:rsidRPr="000110DD" w:rsidRDefault="003F0C0D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7</w:t>
            </w:r>
            <w:r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3F0C0D" w:rsidRPr="000110DD" w:rsidRDefault="003F0C0D" w:rsidP="00CF4CA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N01АХ01</w:t>
            </w:r>
          </w:p>
        </w:tc>
        <w:tc>
          <w:tcPr>
            <w:tcW w:w="3804" w:type="dxa"/>
          </w:tcPr>
          <w:p w:rsidR="003F0C0D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дроперидол</w:t>
            </w:r>
          </w:p>
        </w:tc>
        <w:tc>
          <w:tcPr>
            <w:tcW w:w="2304" w:type="dxa"/>
          </w:tcPr>
          <w:p w:rsidR="003F0C0D" w:rsidRPr="000110DD" w:rsidRDefault="003F0C0D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дроперидол</w:t>
            </w:r>
          </w:p>
        </w:tc>
        <w:tc>
          <w:tcPr>
            <w:tcW w:w="2317" w:type="dxa"/>
          </w:tcPr>
          <w:p w:rsidR="003F0C0D" w:rsidRPr="000110DD" w:rsidRDefault="003F0C0D" w:rsidP="00043E9C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раствор для инъекций</w:t>
            </w:r>
          </w:p>
        </w:tc>
      </w:tr>
      <w:tr w:rsidR="003B4E23" w:rsidRPr="00FA7F0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7</w:t>
            </w:r>
            <w:r w:rsidRPr="000110D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N05AD01</w:t>
            </w:r>
          </w:p>
        </w:tc>
        <w:tc>
          <w:tcPr>
            <w:tcW w:w="3804" w:type="dxa"/>
          </w:tcPr>
          <w:p w:rsidR="003B4E23" w:rsidRPr="000110DD" w:rsidRDefault="003B4E23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галоперидол</w:t>
            </w:r>
          </w:p>
        </w:tc>
        <w:tc>
          <w:tcPr>
            <w:tcW w:w="23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галоперидол</w:t>
            </w:r>
          </w:p>
        </w:tc>
        <w:tc>
          <w:tcPr>
            <w:tcW w:w="2317" w:type="dxa"/>
          </w:tcPr>
          <w:p w:rsidR="003B4E23" w:rsidRPr="000110DD" w:rsidRDefault="003B4E23" w:rsidP="004E404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раствор для внутривенного и внутримышечного введения, таблетки, капли для приема внутрь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83" w:type="dxa"/>
            <w:gridSpan w:val="4"/>
          </w:tcPr>
          <w:p w:rsidR="003B4E23" w:rsidRPr="00423835" w:rsidRDefault="003B4E23" w:rsidP="005676B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423835">
              <w:rPr>
                <w:rFonts w:ascii="Times New Roman" w:hAnsi="Times New Roman" w:cs="Times New Roman"/>
                <w:b/>
              </w:rPr>
              <w:t>Миорелаксанты центрального действия</w:t>
            </w:r>
          </w:p>
        </w:tc>
      </w:tr>
      <w:tr w:rsidR="003B4E23" w:rsidRPr="00FA7F0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8</w:t>
            </w:r>
            <w:r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M03BX04</w:t>
            </w:r>
          </w:p>
        </w:tc>
        <w:tc>
          <w:tcPr>
            <w:tcW w:w="3804" w:type="dxa"/>
          </w:tcPr>
          <w:p w:rsidR="003B4E23" w:rsidRPr="000F4B53" w:rsidRDefault="003B4E23" w:rsidP="009A465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proofErr w:type="spellStart"/>
            <w:r w:rsidRPr="000110DD">
              <w:rPr>
                <w:rFonts w:ascii="Times New Roman" w:hAnsi="Times New Roman" w:cs="Times New Roman"/>
              </w:rPr>
              <w:t>толперизон</w:t>
            </w:r>
            <w:proofErr w:type="spellEnd"/>
          </w:p>
        </w:tc>
        <w:tc>
          <w:tcPr>
            <w:tcW w:w="23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толперизон+лидокаин</w:t>
            </w:r>
          </w:p>
        </w:tc>
        <w:tc>
          <w:tcPr>
            <w:tcW w:w="2317" w:type="dxa"/>
          </w:tcPr>
          <w:p w:rsidR="003B4E23" w:rsidRPr="000110DD" w:rsidRDefault="003B4E23" w:rsidP="004E4045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раствор для внутривенного и внутримышечного введения</w:t>
            </w:r>
          </w:p>
        </w:tc>
      </w:tr>
      <w:tr w:rsidR="003B4E23" w:rsidRPr="00FA7F0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8</w:t>
            </w:r>
            <w:r w:rsidRPr="000110D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M03BX01</w:t>
            </w:r>
          </w:p>
        </w:tc>
        <w:tc>
          <w:tcPr>
            <w:tcW w:w="38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баклофен</w:t>
            </w:r>
          </w:p>
        </w:tc>
        <w:tc>
          <w:tcPr>
            <w:tcW w:w="23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баклофен</w:t>
            </w:r>
          </w:p>
        </w:tc>
        <w:tc>
          <w:tcPr>
            <w:tcW w:w="2317" w:type="dxa"/>
          </w:tcPr>
          <w:p w:rsidR="003B4E23" w:rsidRPr="000110DD" w:rsidRDefault="003B4E23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таблетки, раствор для интраректального введения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3B4E23" w:rsidP="00DA27D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1.1</w:t>
            </w:r>
            <w:r w:rsidR="004238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3" w:type="dxa"/>
            <w:gridSpan w:val="4"/>
          </w:tcPr>
          <w:p w:rsidR="003B4E23" w:rsidRPr="00423835" w:rsidRDefault="00574CC7" w:rsidP="00574CC7">
            <w:pPr>
              <w:pStyle w:val="a6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</w:t>
            </w:r>
            <w:proofErr w:type="spellStart"/>
            <w:r w:rsidR="003B4E23" w:rsidRPr="00423835">
              <w:rPr>
                <w:b/>
                <w:sz w:val="22"/>
                <w:szCs w:val="22"/>
              </w:rPr>
              <w:t>пиоидных</w:t>
            </w:r>
            <w:proofErr w:type="spellEnd"/>
            <w:r w:rsidR="003B4E23" w:rsidRPr="004238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B4E23" w:rsidRPr="00423835">
              <w:rPr>
                <w:b/>
                <w:sz w:val="22"/>
                <w:szCs w:val="22"/>
              </w:rPr>
              <w:t>рецепторов</w:t>
            </w:r>
            <w:proofErr w:type="spellEnd"/>
            <w:r w:rsidRPr="004238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23835">
              <w:rPr>
                <w:b/>
                <w:sz w:val="22"/>
                <w:szCs w:val="22"/>
              </w:rPr>
              <w:t>Антагонист</w:t>
            </w:r>
            <w:proofErr w:type="spellEnd"/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423835" w:rsidP="00DA27D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1.19.1</w:t>
            </w:r>
          </w:p>
        </w:tc>
        <w:tc>
          <w:tcPr>
            <w:tcW w:w="1158" w:type="dxa"/>
          </w:tcPr>
          <w:p w:rsidR="003B4E23" w:rsidRPr="000110DD" w:rsidRDefault="003B4E23" w:rsidP="00E373F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V03AB15</w:t>
            </w:r>
          </w:p>
        </w:tc>
        <w:tc>
          <w:tcPr>
            <w:tcW w:w="3804" w:type="dxa"/>
          </w:tcPr>
          <w:p w:rsidR="003B4E23" w:rsidRPr="000110DD" w:rsidRDefault="003B4E23" w:rsidP="00E373F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налоксон</w:t>
            </w:r>
          </w:p>
        </w:tc>
        <w:tc>
          <w:tcPr>
            <w:tcW w:w="2304" w:type="dxa"/>
          </w:tcPr>
          <w:p w:rsidR="003B4E23" w:rsidRPr="000110DD" w:rsidRDefault="003B4E23" w:rsidP="00E373F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налоксон</w:t>
            </w:r>
          </w:p>
        </w:tc>
        <w:tc>
          <w:tcPr>
            <w:tcW w:w="2317" w:type="dxa"/>
          </w:tcPr>
          <w:p w:rsidR="003B4E23" w:rsidRPr="000110DD" w:rsidRDefault="003B4E23" w:rsidP="00E373F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B4E23" w:rsidRPr="00423835" w:rsidTr="0075189A">
        <w:tc>
          <w:tcPr>
            <w:tcW w:w="766" w:type="dxa"/>
          </w:tcPr>
          <w:p w:rsidR="003B4E23" w:rsidRPr="000110DD" w:rsidRDefault="00423835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9583" w:type="dxa"/>
            <w:gridSpan w:val="4"/>
          </w:tcPr>
          <w:p w:rsidR="003B4E23" w:rsidRPr="00423835" w:rsidRDefault="00574CC7" w:rsidP="003B4E2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Анксиолитические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средства (</w:t>
            </w:r>
            <w:r w:rsidR="003B4E23" w:rsidRPr="00423835">
              <w:rPr>
                <w:rFonts w:ascii="Times New Roman" w:hAnsi="Times New Roman" w:cs="Times New Roman"/>
                <w:b/>
              </w:rPr>
              <w:t>транквилизаторы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B4E23" w:rsidRPr="00423835" w:rsidTr="003B4E23">
        <w:tc>
          <w:tcPr>
            <w:tcW w:w="766" w:type="dxa"/>
          </w:tcPr>
          <w:p w:rsidR="003B4E23" w:rsidRPr="000110DD" w:rsidRDefault="00423835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1.20.</w:t>
            </w:r>
            <w:r w:rsidR="003B4E23" w:rsidRPr="000110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N05BA01</w:t>
            </w:r>
          </w:p>
        </w:tc>
        <w:tc>
          <w:tcPr>
            <w:tcW w:w="38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диазепам</w:t>
            </w:r>
          </w:p>
        </w:tc>
        <w:tc>
          <w:tcPr>
            <w:tcW w:w="23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диазепам</w:t>
            </w:r>
          </w:p>
        </w:tc>
        <w:tc>
          <w:tcPr>
            <w:tcW w:w="2317" w:type="dxa"/>
          </w:tcPr>
          <w:p w:rsidR="003B4E23" w:rsidRPr="000110DD" w:rsidRDefault="003B4E23" w:rsidP="00E04D67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раствор для инъекций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423835" w:rsidP="00DA27D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9583" w:type="dxa"/>
            <w:gridSpan w:val="4"/>
          </w:tcPr>
          <w:p w:rsidR="003B4E23" w:rsidRPr="00423835" w:rsidRDefault="003B4E23" w:rsidP="00004AC6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  <w:lang w:val="ru-RU"/>
              </w:rPr>
              <w:t xml:space="preserve">Противоэпилептические </w:t>
            </w:r>
            <w:r w:rsidRPr="00423835">
              <w:rPr>
                <w:b/>
                <w:sz w:val="22"/>
                <w:szCs w:val="22"/>
              </w:rPr>
              <w:t>средств</w:t>
            </w:r>
            <w:r w:rsidRPr="00423835">
              <w:rPr>
                <w:b/>
                <w:sz w:val="22"/>
                <w:szCs w:val="22"/>
                <w:lang w:val="ru-RU"/>
              </w:rPr>
              <w:t>а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</w:t>
            </w:r>
            <w:r w:rsidRPr="000110D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N03AF01</w:t>
            </w:r>
          </w:p>
        </w:tc>
        <w:tc>
          <w:tcPr>
            <w:tcW w:w="38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карбамазепин</w:t>
            </w:r>
          </w:p>
        </w:tc>
        <w:tc>
          <w:tcPr>
            <w:tcW w:w="23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карбамазепин</w:t>
            </w:r>
          </w:p>
        </w:tc>
        <w:tc>
          <w:tcPr>
            <w:tcW w:w="2317" w:type="dxa"/>
          </w:tcPr>
          <w:p w:rsidR="003B4E23" w:rsidRPr="000110DD" w:rsidRDefault="003B4E23" w:rsidP="00004AC6">
            <w:pPr>
              <w:pStyle w:val="a6"/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</w:rPr>
              <w:t>таблетки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423835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  <w:r w:rsidR="003B4E23" w:rsidRPr="000110D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  <w:shd w:val="clear" w:color="auto" w:fill="FFFFFF"/>
              </w:rPr>
              <w:t>N03АХ12</w:t>
            </w:r>
          </w:p>
        </w:tc>
        <w:tc>
          <w:tcPr>
            <w:tcW w:w="3804" w:type="dxa"/>
          </w:tcPr>
          <w:p w:rsidR="003B4E23" w:rsidRPr="000110DD" w:rsidRDefault="00766DDE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3B4E23" w:rsidRPr="000110D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габапентин</w:t>
              </w:r>
              <w:r w:rsidR="003B4E23" w:rsidRPr="000110DD">
                <w:rPr>
                  <w:rStyle w:val="apple-converted-space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 </w:t>
              </w:r>
            </w:hyperlink>
          </w:p>
        </w:tc>
        <w:tc>
          <w:tcPr>
            <w:tcW w:w="2304" w:type="dxa"/>
          </w:tcPr>
          <w:p w:rsidR="003B4E23" w:rsidRPr="000110DD" w:rsidRDefault="00766DDE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hyperlink r:id="rId16" w:history="1">
              <w:r w:rsidR="003B4E23" w:rsidRPr="000110D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габапентин</w:t>
              </w:r>
              <w:r w:rsidR="003B4E23" w:rsidRPr="000110DD">
                <w:rPr>
                  <w:rStyle w:val="apple-converted-space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 </w:t>
              </w:r>
            </w:hyperlink>
          </w:p>
        </w:tc>
        <w:tc>
          <w:tcPr>
            <w:tcW w:w="2317" w:type="dxa"/>
          </w:tcPr>
          <w:p w:rsidR="003B4E23" w:rsidRPr="000110DD" w:rsidRDefault="003B4E23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капсулы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83" w:type="dxa"/>
            <w:gridSpan w:val="4"/>
          </w:tcPr>
          <w:p w:rsidR="003B4E23" w:rsidRPr="00423835" w:rsidRDefault="003B4E23" w:rsidP="003B4E23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</w:rPr>
              <w:t>Спазмалитическ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средств</w:t>
            </w:r>
            <w:r w:rsidRPr="00423835">
              <w:rPr>
                <w:b/>
                <w:sz w:val="22"/>
                <w:szCs w:val="22"/>
                <w:lang w:val="ru-RU"/>
              </w:rPr>
              <w:t>а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22</w:t>
            </w:r>
            <w:r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A03AD01</w:t>
            </w:r>
          </w:p>
        </w:tc>
        <w:tc>
          <w:tcPr>
            <w:tcW w:w="38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папаверин</w:t>
            </w:r>
          </w:p>
        </w:tc>
        <w:tc>
          <w:tcPr>
            <w:tcW w:w="23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папаверин</w:t>
            </w:r>
          </w:p>
        </w:tc>
        <w:tc>
          <w:tcPr>
            <w:tcW w:w="2317" w:type="dxa"/>
          </w:tcPr>
          <w:p w:rsidR="003B4E23" w:rsidRPr="000110DD" w:rsidRDefault="003B4E23" w:rsidP="009B4D4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раствор для инъекций, таблетки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22</w:t>
            </w:r>
            <w:r w:rsidRPr="000110D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A03AD02</w:t>
            </w:r>
          </w:p>
        </w:tc>
        <w:tc>
          <w:tcPr>
            <w:tcW w:w="38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дротаверин</w:t>
            </w:r>
          </w:p>
        </w:tc>
        <w:tc>
          <w:tcPr>
            <w:tcW w:w="23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дротаверин</w:t>
            </w:r>
          </w:p>
        </w:tc>
        <w:tc>
          <w:tcPr>
            <w:tcW w:w="2317" w:type="dxa"/>
          </w:tcPr>
          <w:p w:rsidR="003B4E23" w:rsidRPr="000110DD" w:rsidRDefault="003B4E23" w:rsidP="009B4D43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раствор для инъекций, таблетки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83" w:type="dxa"/>
            <w:gridSpan w:val="4"/>
          </w:tcPr>
          <w:p w:rsidR="003B4E23" w:rsidRPr="00423835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423835">
              <w:rPr>
                <w:rFonts w:ascii="Times New Roman" w:hAnsi="Times New Roman" w:cs="Times New Roman"/>
                <w:b/>
              </w:rPr>
              <w:t>Психостимулирующие средства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23</w:t>
            </w:r>
            <w:r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  <w:lang w:val="en-US"/>
              </w:rPr>
              <w:t>N</w:t>
            </w:r>
            <w:r w:rsidRPr="000110DD">
              <w:rPr>
                <w:rFonts w:ascii="Times New Roman" w:hAnsi="Times New Roman" w:cs="Times New Roman"/>
              </w:rPr>
              <w:t>06</w:t>
            </w:r>
            <w:r w:rsidRPr="000110DD">
              <w:rPr>
                <w:rFonts w:ascii="Times New Roman" w:hAnsi="Times New Roman" w:cs="Times New Roman"/>
                <w:lang w:val="en-US"/>
              </w:rPr>
              <w:t>BC</w:t>
            </w:r>
            <w:r w:rsidRPr="000110D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04" w:type="dxa"/>
          </w:tcPr>
          <w:p w:rsidR="003B4E23" w:rsidRPr="003B4E23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0110DD">
              <w:rPr>
                <w:rFonts w:ascii="Times New Roman" w:hAnsi="Times New Roman" w:cs="Times New Roman"/>
              </w:rPr>
              <w:t>кофеин</w:t>
            </w:r>
            <w:r w:rsidRPr="000110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кофеин</w:t>
            </w:r>
            <w:r w:rsidRPr="000110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17" w:type="dxa"/>
          </w:tcPr>
          <w:p w:rsidR="003B4E23" w:rsidRPr="000110DD" w:rsidRDefault="003B4E23" w:rsidP="00F84D4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B4E23" w:rsidRPr="000110DD" w:rsidTr="00B22744">
        <w:tc>
          <w:tcPr>
            <w:tcW w:w="766" w:type="dxa"/>
          </w:tcPr>
          <w:p w:rsidR="003B4E23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9583" w:type="dxa"/>
            <w:gridSpan w:val="4"/>
          </w:tcPr>
          <w:p w:rsidR="003B4E23" w:rsidRPr="00423835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423835">
              <w:rPr>
                <w:rFonts w:ascii="Times New Roman" w:hAnsi="Times New Roman" w:cs="Times New Roman"/>
                <w:b/>
              </w:rPr>
              <w:t>А</w:t>
            </w:r>
            <w:hyperlink r:id="rId17" w:history="1">
              <w:r w:rsidRPr="0042383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u w:val="none"/>
                  <w:shd w:val="clear" w:color="auto" w:fill="FFFFFF"/>
                </w:rPr>
                <w:t>налептические</w:t>
              </w:r>
            </w:hyperlink>
            <w:r w:rsidRPr="00423835">
              <w:rPr>
                <w:rStyle w:val="a3"/>
                <w:rFonts w:ascii="Times New Roman" w:hAnsi="Times New Roman" w:cs="Times New Roman"/>
                <w:b/>
                <w:color w:val="000000" w:themeColor="text1"/>
                <w:u w:val="none"/>
                <w:shd w:val="clear" w:color="auto" w:fill="FFFFFF"/>
              </w:rPr>
              <w:t xml:space="preserve"> средства</w:t>
            </w:r>
          </w:p>
        </w:tc>
      </w:tr>
      <w:tr w:rsidR="003B4E23" w:rsidRPr="00FA7F0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24</w:t>
            </w:r>
            <w:r w:rsidRPr="000110DD">
              <w:rPr>
                <w:rFonts w:ascii="Times New Roman" w:hAnsi="Times New Roman" w:cs="Times New Roman"/>
              </w:rPr>
              <w:t>.</w:t>
            </w:r>
            <w:r w:rsidR="004238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3B4E23" w:rsidRPr="000110DD" w:rsidRDefault="003B4E23" w:rsidP="009B33C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110DD">
              <w:rPr>
                <w:rFonts w:ascii="Times New Roman" w:hAnsi="Times New Roman" w:cs="Times New Roman"/>
                <w:lang w:val="en-US"/>
              </w:rPr>
              <w:t>R07AB02</w:t>
            </w:r>
          </w:p>
        </w:tc>
        <w:tc>
          <w:tcPr>
            <w:tcW w:w="3804" w:type="dxa"/>
          </w:tcPr>
          <w:p w:rsidR="003B4E23" w:rsidRPr="000110DD" w:rsidRDefault="003B4E23" w:rsidP="009B33C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никетамид</w:t>
            </w:r>
          </w:p>
        </w:tc>
        <w:tc>
          <w:tcPr>
            <w:tcW w:w="2304" w:type="dxa"/>
          </w:tcPr>
          <w:p w:rsidR="003B4E23" w:rsidRPr="000110DD" w:rsidRDefault="00766DDE" w:rsidP="009B33C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hyperlink r:id="rId18" w:history="1">
              <w:r w:rsidR="003B4E23" w:rsidRPr="000110D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никетамид</w:t>
              </w:r>
            </w:hyperlink>
          </w:p>
        </w:tc>
        <w:tc>
          <w:tcPr>
            <w:tcW w:w="2317" w:type="dxa"/>
          </w:tcPr>
          <w:p w:rsidR="003B4E23" w:rsidRPr="000110DD" w:rsidRDefault="003B4E23" w:rsidP="009B33C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капли для приема внутрь, раствор для инъекций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423835" w:rsidP="00DA27D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9583" w:type="dxa"/>
            <w:gridSpan w:val="4"/>
          </w:tcPr>
          <w:p w:rsidR="003B4E23" w:rsidRPr="00423835" w:rsidRDefault="003B4E23" w:rsidP="003B4E23">
            <w:pPr>
              <w:pStyle w:val="a6"/>
              <w:rPr>
                <w:b/>
                <w:sz w:val="22"/>
                <w:szCs w:val="22"/>
                <w:lang w:val="ru-RU"/>
              </w:rPr>
            </w:pPr>
            <w:r w:rsidRPr="00423835">
              <w:rPr>
                <w:b/>
                <w:sz w:val="22"/>
                <w:szCs w:val="22"/>
              </w:rPr>
              <w:t>Гемостатическ</w:t>
            </w:r>
            <w:r w:rsidRPr="00423835">
              <w:rPr>
                <w:b/>
                <w:sz w:val="22"/>
                <w:szCs w:val="22"/>
                <w:lang w:val="ru-RU"/>
              </w:rPr>
              <w:t>и</w:t>
            </w:r>
            <w:r w:rsidRPr="00423835">
              <w:rPr>
                <w:b/>
                <w:sz w:val="22"/>
                <w:szCs w:val="22"/>
              </w:rPr>
              <w:t>е средств</w:t>
            </w:r>
            <w:r w:rsidRPr="00423835">
              <w:rPr>
                <w:b/>
                <w:sz w:val="22"/>
                <w:szCs w:val="22"/>
                <w:lang w:val="ru-RU"/>
              </w:rPr>
              <w:t>а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25</w:t>
            </w:r>
            <w:r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В02ВХ01</w:t>
            </w:r>
          </w:p>
        </w:tc>
        <w:tc>
          <w:tcPr>
            <w:tcW w:w="38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этамзилат</w:t>
            </w:r>
          </w:p>
        </w:tc>
        <w:tc>
          <w:tcPr>
            <w:tcW w:w="23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этамзилат</w:t>
            </w:r>
          </w:p>
        </w:tc>
        <w:tc>
          <w:tcPr>
            <w:tcW w:w="2317" w:type="dxa"/>
          </w:tcPr>
          <w:p w:rsidR="003B4E23" w:rsidRPr="000110DD" w:rsidRDefault="003B4E23" w:rsidP="009B4D43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раствор для инъекций, таблетки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83" w:type="dxa"/>
            <w:gridSpan w:val="4"/>
          </w:tcPr>
          <w:p w:rsidR="003B4E23" w:rsidRPr="00423835" w:rsidRDefault="00766DDE" w:rsidP="00004AC6">
            <w:pPr>
              <w:pStyle w:val="a6"/>
              <w:rPr>
                <w:b/>
                <w:sz w:val="22"/>
                <w:szCs w:val="22"/>
                <w:lang w:val="ru-RU"/>
              </w:rPr>
            </w:pPr>
            <w:hyperlink r:id="rId19" w:history="1">
              <w:r w:rsidR="003B4E23" w:rsidRPr="00423835">
                <w:rPr>
                  <w:rStyle w:val="a3"/>
                  <w:b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Местноанестезирующ</w:t>
              </w:r>
              <w:r w:rsidR="003B4E23" w:rsidRPr="00423835">
                <w:rPr>
                  <w:rStyle w:val="a3"/>
                  <w:b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ru-RU"/>
                </w:rPr>
                <w:t>и</w:t>
              </w:r>
              <w:r w:rsidR="003B4E23" w:rsidRPr="00423835">
                <w:rPr>
                  <w:rStyle w:val="a3"/>
                  <w:b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е</w:t>
              </w:r>
            </w:hyperlink>
            <w:r w:rsidR="003B4E23" w:rsidRPr="00423835">
              <w:rPr>
                <w:rStyle w:val="a3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 xml:space="preserve"> средств</w:t>
            </w:r>
            <w:r w:rsidR="003B4E23" w:rsidRPr="00423835">
              <w:rPr>
                <w:rStyle w:val="a3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а</w:t>
            </w:r>
          </w:p>
        </w:tc>
      </w:tr>
      <w:tr w:rsidR="003B4E23" w:rsidRPr="00FA7F0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26</w:t>
            </w:r>
            <w:r w:rsidRPr="000110DD">
              <w:rPr>
                <w:rFonts w:ascii="Times New Roman" w:hAnsi="Times New Roman" w:cs="Times New Roman"/>
              </w:rPr>
              <w:t xml:space="preserve">.1  </w:t>
            </w:r>
          </w:p>
        </w:tc>
        <w:tc>
          <w:tcPr>
            <w:tcW w:w="1158" w:type="dxa"/>
          </w:tcPr>
          <w:p w:rsidR="003B4E23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N01BB02</w:t>
            </w:r>
          </w:p>
          <w:p w:rsidR="003B4E23" w:rsidRPr="000F4B53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D04</w:t>
            </w:r>
            <w:r>
              <w:rPr>
                <w:rFonts w:ascii="Times New Roman" w:hAnsi="Times New Roman" w:cs="Times New Roman"/>
              </w:rPr>
              <w:t>АВ01</w:t>
            </w:r>
          </w:p>
        </w:tc>
        <w:tc>
          <w:tcPr>
            <w:tcW w:w="3804" w:type="dxa"/>
          </w:tcPr>
          <w:p w:rsidR="003B4E23" w:rsidRPr="000110DD" w:rsidRDefault="00766DDE" w:rsidP="000F4B5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hyperlink r:id="rId20" w:history="1">
              <w:r w:rsidR="003B4E23" w:rsidRPr="000110D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лидокаин</w:t>
              </w:r>
            </w:hyperlink>
          </w:p>
        </w:tc>
        <w:tc>
          <w:tcPr>
            <w:tcW w:w="2304" w:type="dxa"/>
          </w:tcPr>
          <w:p w:rsidR="003B4E23" w:rsidRPr="000110DD" w:rsidRDefault="00766DDE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hyperlink r:id="rId21" w:history="1">
              <w:r w:rsidR="003B4E23" w:rsidRPr="000110D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лидокаин</w:t>
              </w:r>
            </w:hyperlink>
          </w:p>
        </w:tc>
        <w:tc>
          <w:tcPr>
            <w:tcW w:w="2317" w:type="dxa"/>
          </w:tcPr>
          <w:p w:rsidR="003B4E23" w:rsidRPr="000110DD" w:rsidRDefault="003B4E23" w:rsidP="009B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150"/>
              <w:rPr>
                <w:sz w:val="22"/>
                <w:szCs w:val="22"/>
                <w:lang w:val="ru-RU"/>
              </w:rPr>
            </w:pPr>
            <w:r w:rsidRPr="000110DD">
              <w:rPr>
                <w:bCs/>
                <w:sz w:val="22"/>
                <w:szCs w:val="22"/>
                <w:lang w:val="ru-RU"/>
              </w:rPr>
              <w:t xml:space="preserve">раствор для </w:t>
            </w:r>
            <w:r w:rsidRPr="000110DD">
              <w:rPr>
                <w:sz w:val="22"/>
                <w:szCs w:val="22"/>
                <w:lang w:val="ru-RU"/>
              </w:rPr>
              <w:t>инъекций</w:t>
            </w:r>
            <w:r w:rsidRPr="000110DD">
              <w:rPr>
                <w:bCs/>
                <w:sz w:val="22"/>
                <w:szCs w:val="22"/>
                <w:lang w:val="ru-RU"/>
              </w:rPr>
              <w:t>, спрей для местного и наружного применения дозированный</w:t>
            </w:r>
            <w:r w:rsidRPr="000110DD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3B4E23" w:rsidRPr="00FA7F0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</w:t>
            </w:r>
            <w:r w:rsidR="0042383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83" w:type="dxa"/>
            <w:gridSpan w:val="4"/>
          </w:tcPr>
          <w:p w:rsidR="003B4E23" w:rsidRPr="00423835" w:rsidRDefault="00574CC7" w:rsidP="003B4E23">
            <w:pPr>
              <w:pStyle w:val="a6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Противорвотное средство – </w:t>
            </w:r>
            <w:proofErr w:type="spellStart"/>
            <w:r w:rsidRPr="00423835">
              <w:rPr>
                <w:b/>
                <w:sz w:val="22"/>
                <w:szCs w:val="22"/>
                <w:lang w:val="ru-RU"/>
              </w:rPr>
              <w:t>блокатор</w:t>
            </w:r>
            <w:proofErr w:type="spellEnd"/>
            <w:r w:rsidRPr="00423835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835">
              <w:rPr>
                <w:b/>
                <w:sz w:val="22"/>
                <w:szCs w:val="22"/>
                <w:lang w:val="ru-RU"/>
              </w:rPr>
              <w:t>дофаминовых</w:t>
            </w:r>
            <w:proofErr w:type="spellEnd"/>
            <w:r w:rsidRPr="00423835">
              <w:rPr>
                <w:b/>
                <w:sz w:val="22"/>
                <w:szCs w:val="22"/>
                <w:lang w:val="ru-RU"/>
              </w:rPr>
              <w:t xml:space="preserve"> рецепторов </w:t>
            </w:r>
            <w:r>
              <w:rPr>
                <w:b/>
                <w:sz w:val="22"/>
                <w:szCs w:val="22"/>
                <w:lang w:val="ru-RU"/>
              </w:rPr>
              <w:t>ц</w:t>
            </w:r>
            <w:r w:rsidRPr="00423835">
              <w:rPr>
                <w:b/>
                <w:sz w:val="22"/>
                <w:szCs w:val="22"/>
                <w:lang w:val="ru-RU"/>
              </w:rPr>
              <w:t>ентральны</w:t>
            </w:r>
            <w:r>
              <w:rPr>
                <w:b/>
                <w:sz w:val="22"/>
                <w:szCs w:val="22"/>
                <w:lang w:val="ru-RU"/>
              </w:rPr>
              <w:t>й</w:t>
            </w:r>
          </w:p>
        </w:tc>
      </w:tr>
      <w:tr w:rsidR="003B4E23" w:rsidRPr="00FA7F0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1.2</w:t>
            </w:r>
            <w:r w:rsidR="00423835">
              <w:rPr>
                <w:rFonts w:ascii="Times New Roman" w:hAnsi="Times New Roman" w:cs="Times New Roman"/>
              </w:rPr>
              <w:t>7</w:t>
            </w:r>
            <w:r w:rsidRPr="000110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A03FA01</w:t>
            </w:r>
          </w:p>
        </w:tc>
        <w:tc>
          <w:tcPr>
            <w:tcW w:w="38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метоклопрамид</w:t>
            </w:r>
          </w:p>
        </w:tc>
        <w:tc>
          <w:tcPr>
            <w:tcW w:w="23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метоклопрамид</w:t>
            </w:r>
          </w:p>
        </w:tc>
        <w:tc>
          <w:tcPr>
            <w:tcW w:w="2317" w:type="dxa"/>
          </w:tcPr>
          <w:p w:rsidR="003B4E23" w:rsidRPr="000110DD" w:rsidRDefault="003B4E23" w:rsidP="004E404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423835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1.28</w:t>
            </w:r>
          </w:p>
        </w:tc>
        <w:tc>
          <w:tcPr>
            <w:tcW w:w="9583" w:type="dxa"/>
            <w:gridSpan w:val="4"/>
          </w:tcPr>
          <w:p w:rsidR="003B4E23" w:rsidRPr="00423835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color w:val="auto"/>
              </w:rPr>
            </w:pPr>
            <w:r w:rsidRPr="00423835">
              <w:rPr>
                <w:rFonts w:ascii="Times New Roman" w:hAnsi="Times New Roman" w:cs="Times New Roman"/>
                <w:b/>
                <w:color w:val="auto"/>
              </w:rPr>
              <w:t>Антидепрессанты</w:t>
            </w:r>
          </w:p>
        </w:tc>
      </w:tr>
      <w:tr w:rsidR="003B4E23" w:rsidRPr="000110DD" w:rsidTr="003B4E23">
        <w:tc>
          <w:tcPr>
            <w:tcW w:w="766" w:type="dxa"/>
          </w:tcPr>
          <w:p w:rsidR="003B4E23" w:rsidRPr="000110DD" w:rsidRDefault="003B4E23" w:rsidP="0042383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0110DD">
              <w:rPr>
                <w:rFonts w:ascii="Times New Roman" w:hAnsi="Times New Roman" w:cs="Times New Roman"/>
                <w:color w:val="auto"/>
              </w:rPr>
              <w:t>1.2</w:t>
            </w:r>
            <w:r w:rsidR="00423835">
              <w:rPr>
                <w:rFonts w:ascii="Times New Roman" w:hAnsi="Times New Roman" w:cs="Times New Roman"/>
                <w:color w:val="auto"/>
              </w:rPr>
              <w:t>8</w:t>
            </w:r>
            <w:bookmarkStart w:id="0" w:name="_GoBack"/>
            <w:bookmarkEnd w:id="0"/>
            <w:r w:rsidRPr="000110DD">
              <w:rPr>
                <w:rFonts w:ascii="Times New Roman" w:hAnsi="Times New Roman" w:cs="Times New Roman"/>
                <w:color w:val="auto"/>
              </w:rPr>
              <w:t>.1</w:t>
            </w:r>
          </w:p>
        </w:tc>
        <w:tc>
          <w:tcPr>
            <w:tcW w:w="1158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0110DD">
              <w:rPr>
                <w:rFonts w:ascii="Times New Roman" w:hAnsi="Times New Roman" w:cs="Times New Roman"/>
                <w:color w:val="auto"/>
              </w:rPr>
              <w:t>N06AA09</w:t>
            </w:r>
          </w:p>
        </w:tc>
        <w:tc>
          <w:tcPr>
            <w:tcW w:w="3804" w:type="dxa"/>
          </w:tcPr>
          <w:p w:rsidR="003B4E23" w:rsidRPr="000110DD" w:rsidRDefault="003B4E23" w:rsidP="009B4D4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0110D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амитриптилин</w:t>
            </w:r>
          </w:p>
        </w:tc>
        <w:tc>
          <w:tcPr>
            <w:tcW w:w="2304" w:type="dxa"/>
          </w:tcPr>
          <w:p w:rsidR="003B4E23" w:rsidRPr="000110DD" w:rsidRDefault="003B4E2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0110D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амитриптилин</w:t>
            </w:r>
          </w:p>
        </w:tc>
        <w:tc>
          <w:tcPr>
            <w:tcW w:w="2317" w:type="dxa"/>
          </w:tcPr>
          <w:p w:rsidR="003B4E23" w:rsidRPr="000110DD" w:rsidRDefault="003B4E23" w:rsidP="00CF7BE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0110DD">
              <w:rPr>
                <w:rFonts w:ascii="Times New Roman" w:hAnsi="Times New Roman" w:cs="Times New Roman"/>
                <w:color w:val="auto"/>
              </w:rPr>
              <w:t>таблетки</w:t>
            </w:r>
          </w:p>
        </w:tc>
      </w:tr>
    </w:tbl>
    <w:p w:rsidR="001B1412" w:rsidRDefault="001B1412" w:rsidP="0001491B">
      <w:pPr>
        <w:pStyle w:val="a6"/>
        <w:rPr>
          <w:sz w:val="22"/>
          <w:szCs w:val="22"/>
          <w:lang w:val="ru-RU"/>
        </w:rPr>
      </w:pPr>
    </w:p>
    <w:p w:rsidR="003B4E23" w:rsidRPr="000110DD" w:rsidRDefault="003B4E23" w:rsidP="0001491B">
      <w:pPr>
        <w:pStyle w:val="a6"/>
        <w:rPr>
          <w:sz w:val="22"/>
          <w:szCs w:val="22"/>
          <w:lang w:val="ru-RU"/>
        </w:rPr>
      </w:pPr>
    </w:p>
    <w:tbl>
      <w:tblPr>
        <w:tblStyle w:val="a5"/>
        <w:tblW w:w="10320" w:type="dxa"/>
        <w:tblInd w:w="-289" w:type="dxa"/>
        <w:tblLook w:val="04A0"/>
      </w:tblPr>
      <w:tblGrid>
        <w:gridCol w:w="636"/>
        <w:gridCol w:w="7317"/>
        <w:gridCol w:w="2367"/>
      </w:tblGrid>
      <w:tr w:rsidR="0001491B" w:rsidRPr="000110DD" w:rsidTr="00004AC6">
        <w:tc>
          <w:tcPr>
            <w:tcW w:w="10320" w:type="dxa"/>
            <w:gridSpan w:val="3"/>
          </w:tcPr>
          <w:p w:rsidR="0001491B" w:rsidRPr="000110DD" w:rsidRDefault="0001491B" w:rsidP="00004AC6">
            <w:pPr>
              <w:pStyle w:val="a6"/>
              <w:jc w:val="center"/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</w:rPr>
              <w:t>2 Медицинские изделия</w:t>
            </w:r>
          </w:p>
        </w:tc>
      </w:tr>
      <w:tr w:rsidR="0001491B" w:rsidRPr="000110DD" w:rsidTr="000D0E13">
        <w:tc>
          <w:tcPr>
            <w:tcW w:w="636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17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Наименование медицинского изделия</w:t>
            </w:r>
          </w:p>
        </w:tc>
        <w:tc>
          <w:tcPr>
            <w:tcW w:w="2367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Кол-во, не менее</w:t>
            </w:r>
          </w:p>
        </w:tc>
      </w:tr>
      <w:tr w:rsidR="0001491B" w:rsidRPr="000110DD" w:rsidTr="000D0E13">
        <w:tc>
          <w:tcPr>
            <w:tcW w:w="636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317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r w:rsidRPr="000110DD">
              <w:rPr>
                <w:rFonts w:ascii="Times New Roman" w:hAnsi="Times New Roman" w:cs="Times New Roman"/>
                <w:color w:val="000000" w:themeColor="text1"/>
              </w:rPr>
              <w:t>Бинт марлевый медицинский стерильный (5 м х 10 см)</w:t>
            </w:r>
          </w:p>
        </w:tc>
        <w:tc>
          <w:tcPr>
            <w:tcW w:w="2367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 шт.</w:t>
            </w:r>
          </w:p>
        </w:tc>
      </w:tr>
      <w:tr w:rsidR="0001491B" w:rsidRPr="000110DD" w:rsidTr="000D0E13">
        <w:tc>
          <w:tcPr>
            <w:tcW w:w="636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317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r w:rsidRPr="000110DD">
              <w:rPr>
                <w:rFonts w:ascii="Times New Roman" w:hAnsi="Times New Roman" w:cs="Times New Roman"/>
                <w:color w:val="000000" w:themeColor="text1"/>
              </w:rPr>
              <w:t>Бинт марлевый медицинский стерильный (7 м х 14 см)</w:t>
            </w:r>
          </w:p>
        </w:tc>
        <w:tc>
          <w:tcPr>
            <w:tcW w:w="2367" w:type="dxa"/>
          </w:tcPr>
          <w:p w:rsidR="0001491B" w:rsidRPr="000110DD" w:rsidRDefault="0001491B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 шт.</w:t>
            </w:r>
          </w:p>
        </w:tc>
      </w:tr>
      <w:tr w:rsidR="0001491B" w:rsidRPr="000110DD" w:rsidTr="000D0E13">
        <w:tc>
          <w:tcPr>
            <w:tcW w:w="636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317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r w:rsidRPr="000110DD">
              <w:rPr>
                <w:rFonts w:ascii="Times New Roman" w:hAnsi="Times New Roman" w:cs="Times New Roman"/>
                <w:color w:val="000000" w:themeColor="text1"/>
              </w:rPr>
              <w:t>Бинт марлевый медицинский нестерильный (5 м х 5 см)</w:t>
            </w:r>
          </w:p>
        </w:tc>
        <w:tc>
          <w:tcPr>
            <w:tcW w:w="2367" w:type="dxa"/>
          </w:tcPr>
          <w:p w:rsidR="0001491B" w:rsidRPr="000110DD" w:rsidRDefault="0001491B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 шт.</w:t>
            </w:r>
          </w:p>
        </w:tc>
      </w:tr>
      <w:tr w:rsidR="0001491B" w:rsidRPr="000110DD" w:rsidTr="000D0E13">
        <w:tc>
          <w:tcPr>
            <w:tcW w:w="636" w:type="dxa"/>
          </w:tcPr>
          <w:p w:rsidR="0001491B" w:rsidRPr="000110DD" w:rsidRDefault="001B1412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317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Вата медицинская гигроскопическая (250 г)</w:t>
            </w:r>
          </w:p>
        </w:tc>
        <w:tc>
          <w:tcPr>
            <w:tcW w:w="2367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 уп.</w:t>
            </w:r>
          </w:p>
        </w:tc>
      </w:tr>
      <w:tr w:rsidR="0001491B" w:rsidRPr="000110DD" w:rsidTr="000D0E13">
        <w:tc>
          <w:tcPr>
            <w:tcW w:w="636" w:type="dxa"/>
          </w:tcPr>
          <w:p w:rsidR="0001491B" w:rsidRPr="000110DD" w:rsidRDefault="001B1412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317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Губка гемостатическая</w:t>
            </w:r>
          </w:p>
        </w:tc>
        <w:tc>
          <w:tcPr>
            <w:tcW w:w="2367" w:type="dxa"/>
          </w:tcPr>
          <w:p w:rsidR="0001491B" w:rsidRPr="000110DD" w:rsidRDefault="0001491B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 шт.</w:t>
            </w:r>
          </w:p>
        </w:tc>
      </w:tr>
      <w:tr w:rsidR="00A87050" w:rsidRPr="000110DD" w:rsidTr="000D0E13">
        <w:tc>
          <w:tcPr>
            <w:tcW w:w="636" w:type="dxa"/>
          </w:tcPr>
          <w:p w:rsidR="00A87050" w:rsidRPr="000110DD" w:rsidRDefault="001B1412" w:rsidP="001B141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317" w:type="dxa"/>
          </w:tcPr>
          <w:p w:rsidR="00A87050" w:rsidRPr="000110DD" w:rsidRDefault="00A87050" w:rsidP="000756B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Ингалятор компрессорный</w:t>
            </w:r>
            <w:r w:rsidR="00542311" w:rsidRPr="000110DD">
              <w:rPr>
                <w:rFonts w:ascii="Times New Roman" w:hAnsi="Times New Roman" w:cs="Times New Roman"/>
              </w:rPr>
              <w:t xml:space="preserve"> портативный</w:t>
            </w:r>
          </w:p>
        </w:tc>
        <w:tc>
          <w:tcPr>
            <w:tcW w:w="2367" w:type="dxa"/>
          </w:tcPr>
          <w:p w:rsidR="00A87050" w:rsidRPr="000110DD" w:rsidRDefault="00A87050" w:rsidP="000756B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 шт.</w:t>
            </w:r>
          </w:p>
        </w:tc>
      </w:tr>
      <w:tr w:rsidR="00A87050" w:rsidRPr="000110DD" w:rsidTr="000D0E13">
        <w:tc>
          <w:tcPr>
            <w:tcW w:w="636" w:type="dxa"/>
          </w:tcPr>
          <w:p w:rsidR="00A87050" w:rsidRPr="000110DD" w:rsidRDefault="001B1412" w:rsidP="001B141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317" w:type="dxa"/>
          </w:tcPr>
          <w:p w:rsidR="00A87050" w:rsidRPr="000110DD" w:rsidRDefault="00A87050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Катетер уретральный детский однократного применения стерильный</w:t>
            </w:r>
          </w:p>
        </w:tc>
        <w:tc>
          <w:tcPr>
            <w:tcW w:w="2367" w:type="dxa"/>
          </w:tcPr>
          <w:p w:rsidR="00A87050" w:rsidRPr="000110DD" w:rsidRDefault="00A87050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 шт.</w:t>
            </w:r>
          </w:p>
        </w:tc>
      </w:tr>
      <w:tr w:rsidR="00A87050" w:rsidRPr="000110DD" w:rsidTr="000D0E13">
        <w:tc>
          <w:tcPr>
            <w:tcW w:w="636" w:type="dxa"/>
          </w:tcPr>
          <w:p w:rsidR="00A87050" w:rsidRPr="000110DD" w:rsidRDefault="001B1412" w:rsidP="001B141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317" w:type="dxa"/>
          </w:tcPr>
          <w:p w:rsidR="00A87050" w:rsidRPr="000110DD" w:rsidRDefault="00A87050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Лейкопластырь рулонный (не менее 2 см х 5 м)</w:t>
            </w:r>
          </w:p>
        </w:tc>
        <w:tc>
          <w:tcPr>
            <w:tcW w:w="2367" w:type="dxa"/>
          </w:tcPr>
          <w:p w:rsidR="00A87050" w:rsidRPr="000110DD" w:rsidRDefault="00A87050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 шт.</w:t>
            </w:r>
          </w:p>
        </w:tc>
      </w:tr>
      <w:tr w:rsidR="00A87050" w:rsidRPr="000110DD" w:rsidTr="000D0E13">
        <w:tc>
          <w:tcPr>
            <w:tcW w:w="636" w:type="dxa"/>
          </w:tcPr>
          <w:p w:rsidR="00A87050" w:rsidRPr="000110DD" w:rsidRDefault="001B1412" w:rsidP="001B141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7317" w:type="dxa"/>
          </w:tcPr>
          <w:p w:rsidR="00A87050" w:rsidRPr="000110DD" w:rsidRDefault="00A87050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Маска медицинская нестерильная трёхслойная из нетканого материала с резинками или с завязками</w:t>
            </w:r>
          </w:p>
        </w:tc>
        <w:tc>
          <w:tcPr>
            <w:tcW w:w="2367" w:type="dxa"/>
          </w:tcPr>
          <w:p w:rsidR="00A87050" w:rsidRPr="000110DD" w:rsidRDefault="00A87050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5 шт.</w:t>
            </w:r>
          </w:p>
        </w:tc>
      </w:tr>
      <w:tr w:rsidR="00A87050" w:rsidRPr="000110DD" w:rsidTr="000D0E13">
        <w:tc>
          <w:tcPr>
            <w:tcW w:w="636" w:type="dxa"/>
          </w:tcPr>
          <w:p w:rsidR="00A87050" w:rsidRPr="000110DD" w:rsidRDefault="001B1412" w:rsidP="001B141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7317" w:type="dxa"/>
          </w:tcPr>
          <w:p w:rsidR="00A87050" w:rsidRPr="000110DD" w:rsidRDefault="00A87050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Мешок для медицинских отходов класса А (объёмом не менее 10 л)</w:t>
            </w:r>
          </w:p>
        </w:tc>
        <w:tc>
          <w:tcPr>
            <w:tcW w:w="2367" w:type="dxa"/>
          </w:tcPr>
          <w:p w:rsidR="00A87050" w:rsidRPr="000110DD" w:rsidRDefault="00395138" w:rsidP="003951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3</w:t>
            </w:r>
            <w:r w:rsidR="00A87050" w:rsidRPr="000110DD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A87050" w:rsidRPr="000110DD" w:rsidTr="000D0E13">
        <w:tc>
          <w:tcPr>
            <w:tcW w:w="636" w:type="dxa"/>
          </w:tcPr>
          <w:p w:rsidR="00A87050" w:rsidRPr="000110DD" w:rsidRDefault="001B1412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7317" w:type="dxa"/>
          </w:tcPr>
          <w:p w:rsidR="00A87050" w:rsidRPr="000110DD" w:rsidRDefault="00A87050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Мешок для медицинских отходов класса Б (объёмом не менее 10 л)</w:t>
            </w:r>
          </w:p>
        </w:tc>
        <w:tc>
          <w:tcPr>
            <w:tcW w:w="2367" w:type="dxa"/>
          </w:tcPr>
          <w:p w:rsidR="00A87050" w:rsidRPr="000110DD" w:rsidRDefault="00395138" w:rsidP="003951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3</w:t>
            </w:r>
            <w:r w:rsidR="00A87050" w:rsidRPr="000110DD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0D0E13" w:rsidRPr="000110DD" w:rsidTr="000D0E13">
        <w:tc>
          <w:tcPr>
            <w:tcW w:w="636" w:type="dxa"/>
          </w:tcPr>
          <w:p w:rsidR="000D0E13" w:rsidRPr="000110DD" w:rsidRDefault="001B1412">
            <w:pPr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</w:rPr>
              <w:t>2.1</w:t>
            </w:r>
            <w:r w:rsidRPr="000110D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317" w:type="dxa"/>
          </w:tcPr>
          <w:p w:rsidR="000D0E13" w:rsidRPr="000110DD" w:rsidRDefault="000D0E13">
            <w:pPr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  <w:lang w:val="ru-RU"/>
              </w:rPr>
              <w:t>Мешок Амбу</w:t>
            </w:r>
          </w:p>
        </w:tc>
        <w:tc>
          <w:tcPr>
            <w:tcW w:w="2367" w:type="dxa"/>
          </w:tcPr>
          <w:p w:rsidR="000D0E13" w:rsidRPr="000110DD" w:rsidRDefault="000D0E13" w:rsidP="000D0E13">
            <w:pPr>
              <w:jc w:val="center"/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  <w:lang w:val="ru-RU"/>
              </w:rPr>
              <w:t>1шт.</w:t>
            </w:r>
          </w:p>
        </w:tc>
      </w:tr>
      <w:tr w:rsidR="000D0E13" w:rsidRPr="000110DD" w:rsidTr="000D0E13">
        <w:tc>
          <w:tcPr>
            <w:tcW w:w="636" w:type="dxa"/>
          </w:tcPr>
          <w:p w:rsidR="000D0E13" w:rsidRPr="000110DD" w:rsidRDefault="001B1412" w:rsidP="000756B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7317" w:type="dxa"/>
          </w:tcPr>
          <w:p w:rsidR="000D0E13" w:rsidRPr="000110DD" w:rsidRDefault="000D0E1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Пакет гипотермический</w:t>
            </w:r>
          </w:p>
        </w:tc>
        <w:tc>
          <w:tcPr>
            <w:tcW w:w="2367" w:type="dxa"/>
          </w:tcPr>
          <w:p w:rsidR="000D0E13" w:rsidRPr="000110DD" w:rsidRDefault="000D0E1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5 шт.</w:t>
            </w:r>
          </w:p>
        </w:tc>
      </w:tr>
      <w:tr w:rsidR="000D0E13" w:rsidRPr="000110DD" w:rsidTr="000D0E13">
        <w:tc>
          <w:tcPr>
            <w:tcW w:w="636" w:type="dxa"/>
          </w:tcPr>
          <w:p w:rsidR="000D0E13" w:rsidRPr="000110DD" w:rsidRDefault="001B1412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7317" w:type="dxa"/>
          </w:tcPr>
          <w:p w:rsidR="000D0E13" w:rsidRPr="000110DD" w:rsidRDefault="000D0E1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Пакет перевязочный медицинский стерильный</w:t>
            </w:r>
          </w:p>
        </w:tc>
        <w:tc>
          <w:tcPr>
            <w:tcW w:w="2367" w:type="dxa"/>
          </w:tcPr>
          <w:p w:rsidR="000D0E13" w:rsidRPr="000110DD" w:rsidRDefault="000D0E1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3 шт.</w:t>
            </w:r>
          </w:p>
        </w:tc>
      </w:tr>
      <w:tr w:rsidR="000D0E13" w:rsidRPr="000110DD" w:rsidTr="000D0E13">
        <w:tc>
          <w:tcPr>
            <w:tcW w:w="636" w:type="dxa"/>
          </w:tcPr>
          <w:p w:rsidR="000D0E13" w:rsidRPr="000110DD" w:rsidRDefault="001B1412" w:rsidP="000D0E1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7317" w:type="dxa"/>
          </w:tcPr>
          <w:p w:rsidR="000D0E13" w:rsidRPr="000110DD" w:rsidRDefault="000D0E1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Перчатки медицинские нестерильные смотровые</w:t>
            </w:r>
          </w:p>
        </w:tc>
        <w:tc>
          <w:tcPr>
            <w:tcW w:w="2367" w:type="dxa"/>
          </w:tcPr>
          <w:p w:rsidR="000D0E13" w:rsidRPr="000110DD" w:rsidRDefault="00AF7FCF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5</w:t>
            </w:r>
            <w:r w:rsidR="000D0E13" w:rsidRPr="000110DD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0D0E13" w:rsidRPr="000110DD" w:rsidTr="000D0E13">
        <w:tc>
          <w:tcPr>
            <w:tcW w:w="636" w:type="dxa"/>
          </w:tcPr>
          <w:p w:rsidR="000D0E13" w:rsidRPr="000110DD" w:rsidRDefault="001B1412" w:rsidP="000D0E1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7317" w:type="dxa"/>
          </w:tcPr>
          <w:p w:rsidR="000D0E13" w:rsidRPr="000110DD" w:rsidRDefault="000D0E1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Перчатки хирургические стерильные</w:t>
            </w:r>
          </w:p>
        </w:tc>
        <w:tc>
          <w:tcPr>
            <w:tcW w:w="2367" w:type="dxa"/>
          </w:tcPr>
          <w:p w:rsidR="000D0E13" w:rsidRPr="000110DD" w:rsidRDefault="000D0E1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3 пары</w:t>
            </w:r>
          </w:p>
        </w:tc>
      </w:tr>
      <w:tr w:rsidR="000D0E13" w:rsidRPr="000110DD" w:rsidTr="000D0E13">
        <w:tc>
          <w:tcPr>
            <w:tcW w:w="636" w:type="dxa"/>
          </w:tcPr>
          <w:p w:rsidR="000D0E13" w:rsidRPr="000110DD" w:rsidRDefault="001B1412" w:rsidP="001B141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7317" w:type="dxa"/>
          </w:tcPr>
          <w:p w:rsidR="000D0E13" w:rsidRPr="000110DD" w:rsidRDefault="000D0E1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Салфетка марлевая медицинская стерильная (не менее 16 см х 14 см, № 10)</w:t>
            </w:r>
          </w:p>
        </w:tc>
        <w:tc>
          <w:tcPr>
            <w:tcW w:w="2367" w:type="dxa"/>
          </w:tcPr>
          <w:p w:rsidR="000D0E13" w:rsidRPr="000110DD" w:rsidRDefault="000D0E13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1 уп.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2.</w:t>
            </w:r>
            <w:r w:rsidR="001B1412" w:rsidRPr="000110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Салфетка спиртовая для инъекций (не менее 3,0 см х 6,0 см)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20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7317" w:type="dxa"/>
          </w:tcPr>
          <w:p w:rsidR="00395138" w:rsidRPr="000110DD" w:rsidRDefault="00395138" w:rsidP="00AF7FC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 xml:space="preserve">Скальпель стерильный 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110DD">
              <w:rPr>
                <w:rFonts w:ascii="Times New Roman" w:hAnsi="Times New Roman" w:cs="Times New Roman"/>
              </w:rPr>
              <w:t>2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1B1412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2.20</w:t>
            </w:r>
          </w:p>
        </w:tc>
        <w:tc>
          <w:tcPr>
            <w:tcW w:w="7317" w:type="dxa"/>
          </w:tcPr>
          <w:p w:rsidR="00395138" w:rsidRPr="000110DD" w:rsidRDefault="00395138" w:rsidP="00AF7FCF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Сфигмоманометр (измеритель артери</w:t>
            </w:r>
            <w:r w:rsidR="00AF7FCF" w:rsidRPr="000110DD">
              <w:rPr>
                <w:sz w:val="22"/>
                <w:szCs w:val="22"/>
                <w:lang w:val="ru-RU"/>
              </w:rPr>
              <w:t>ального давления)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2.2</w:t>
            </w:r>
            <w:r w:rsidR="001B1412" w:rsidRPr="000110D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317" w:type="dxa"/>
          </w:tcPr>
          <w:p w:rsidR="00395138" w:rsidRPr="000110DD" w:rsidRDefault="00395138" w:rsidP="000756B4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Спейсер для ингаляций</w:t>
            </w:r>
          </w:p>
        </w:tc>
        <w:tc>
          <w:tcPr>
            <w:tcW w:w="2367" w:type="dxa"/>
          </w:tcPr>
          <w:p w:rsidR="00395138" w:rsidRPr="000110DD" w:rsidRDefault="00395138" w:rsidP="000756B4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1B1412" w:rsidP="009B04E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2.22</w:t>
            </w:r>
          </w:p>
        </w:tc>
        <w:tc>
          <w:tcPr>
            <w:tcW w:w="7317" w:type="dxa"/>
          </w:tcPr>
          <w:p w:rsidR="00395138" w:rsidRPr="000110DD" w:rsidRDefault="00395138" w:rsidP="00AF7FCF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Термометр медицинский в футляре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7317" w:type="dxa"/>
          </w:tcPr>
          <w:p w:rsidR="00395138" w:rsidRPr="000110DD" w:rsidRDefault="00395138" w:rsidP="002C2EDC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 xml:space="preserve">Трубка ректальная газоотводная детская 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</w:rPr>
              <w:t>Фонендоскоп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</w:rPr>
              <w:t>Шпатель деревянный стерильный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5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Шприц инъекционный однократного применения (2 мл с иглой 0,6 мм)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5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Шприц инъекционный однократного применения (5 мл с иглой 0,7 мм)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5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Шприц инъекционный однократного применения (10 мл с иглой 0,8 мм)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5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Шприц инъекционный однократного применения (20 мл с иглой 0,8 мм)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5 шт.</w:t>
            </w:r>
          </w:p>
        </w:tc>
      </w:tr>
      <w:tr w:rsidR="00395138" w:rsidRPr="000110DD" w:rsidTr="00004AC6">
        <w:tc>
          <w:tcPr>
            <w:tcW w:w="10320" w:type="dxa"/>
            <w:gridSpan w:val="3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Прочие средства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7317" w:type="dxa"/>
          </w:tcPr>
          <w:p w:rsidR="00395138" w:rsidRPr="000110DD" w:rsidRDefault="00395138" w:rsidP="00AF7FCF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 xml:space="preserve">Ампульница 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Лист учета лекарственных препаратов и медицинских изделий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7317" w:type="dxa"/>
          </w:tcPr>
          <w:p w:rsidR="00395138" w:rsidRPr="000110DD" w:rsidRDefault="00395138" w:rsidP="00AF7FCF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Маркер черного цвета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Ручка шарикова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Фонарик диагностический с элементом питания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Чехол (сумка, ящик) укладки для оказания паллиативной медицинской помощи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</w:rPr>
              <w:t>Чехол для инструментария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  <w:tr w:rsidR="00395138" w:rsidRPr="000110DD" w:rsidTr="000D0E13">
        <w:tc>
          <w:tcPr>
            <w:tcW w:w="636" w:type="dxa"/>
          </w:tcPr>
          <w:p w:rsidR="00395138" w:rsidRPr="000110DD" w:rsidRDefault="00A0222A" w:rsidP="001B1412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2.</w:t>
            </w:r>
            <w:r w:rsidR="001B1412" w:rsidRPr="000110DD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7317" w:type="dxa"/>
          </w:tcPr>
          <w:p w:rsidR="00395138" w:rsidRPr="000110DD" w:rsidRDefault="00395138" w:rsidP="00004AC6">
            <w:pPr>
              <w:pStyle w:val="a6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</w:rPr>
              <w:t>Чехол для перевязочных материалов</w:t>
            </w:r>
          </w:p>
        </w:tc>
        <w:tc>
          <w:tcPr>
            <w:tcW w:w="2367" w:type="dxa"/>
          </w:tcPr>
          <w:p w:rsidR="00395138" w:rsidRPr="000110DD" w:rsidRDefault="00395138" w:rsidP="00004AC6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0110DD">
              <w:rPr>
                <w:sz w:val="22"/>
                <w:szCs w:val="22"/>
                <w:lang w:val="ru-RU"/>
              </w:rPr>
              <w:t>1 шт.</w:t>
            </w:r>
          </w:p>
        </w:tc>
      </w:tr>
    </w:tbl>
    <w:p w:rsidR="001B1412" w:rsidRDefault="001B1412" w:rsidP="00DD4C36">
      <w:pPr>
        <w:pStyle w:val="a6"/>
        <w:rPr>
          <w:lang w:val="ru-RU"/>
        </w:rPr>
      </w:pPr>
    </w:p>
    <w:p w:rsidR="001B1412" w:rsidRDefault="001B1412" w:rsidP="00DD4C36">
      <w:pPr>
        <w:pStyle w:val="a6"/>
        <w:rPr>
          <w:lang w:val="ru-RU"/>
        </w:rPr>
      </w:pPr>
    </w:p>
    <w:p w:rsidR="001B1412" w:rsidRDefault="001B1412" w:rsidP="00DD4C36">
      <w:pPr>
        <w:pStyle w:val="a6"/>
        <w:rPr>
          <w:lang w:val="ru-RU"/>
        </w:rPr>
      </w:pPr>
    </w:p>
    <w:p w:rsidR="001B1412" w:rsidRDefault="001B1412" w:rsidP="00DD4C36">
      <w:pPr>
        <w:pStyle w:val="a6"/>
        <w:rPr>
          <w:lang w:val="ru-RU"/>
        </w:rPr>
      </w:pPr>
    </w:p>
    <w:p w:rsidR="001B1412" w:rsidRDefault="001B1412" w:rsidP="00DD4C36">
      <w:pPr>
        <w:pStyle w:val="a6"/>
        <w:rPr>
          <w:lang w:val="ru-RU"/>
        </w:rPr>
      </w:pPr>
    </w:p>
    <w:p w:rsidR="001B1412" w:rsidRDefault="001B1412" w:rsidP="00DD4C36">
      <w:pPr>
        <w:pStyle w:val="a6"/>
        <w:rPr>
          <w:lang w:val="ru-RU"/>
        </w:rPr>
      </w:pPr>
    </w:p>
    <w:p w:rsidR="001B1412" w:rsidRDefault="001B1412" w:rsidP="00DD4C36">
      <w:pPr>
        <w:pStyle w:val="a6"/>
        <w:rPr>
          <w:lang w:val="ru-RU"/>
        </w:rPr>
      </w:pPr>
    </w:p>
    <w:p w:rsidR="001B1412" w:rsidRDefault="001B1412" w:rsidP="00DD4C36">
      <w:pPr>
        <w:pStyle w:val="a6"/>
        <w:rPr>
          <w:lang w:val="ru-RU"/>
        </w:rPr>
      </w:pPr>
    </w:p>
    <w:p w:rsidR="001B1412" w:rsidRDefault="001B1412" w:rsidP="00DD4C36">
      <w:pPr>
        <w:pStyle w:val="a6"/>
        <w:rPr>
          <w:lang w:val="ru-RU"/>
        </w:rPr>
      </w:pPr>
    </w:p>
    <w:p w:rsidR="001B1412" w:rsidRDefault="001B1412" w:rsidP="00DD4C36">
      <w:pPr>
        <w:pStyle w:val="a6"/>
        <w:rPr>
          <w:lang w:val="ru-RU"/>
        </w:rPr>
      </w:pPr>
    </w:p>
    <w:p w:rsidR="001B1412" w:rsidRDefault="001B1412" w:rsidP="00DD4C36">
      <w:pPr>
        <w:pStyle w:val="a6"/>
        <w:rPr>
          <w:lang w:val="ru-RU"/>
        </w:rPr>
      </w:pPr>
    </w:p>
    <w:p w:rsidR="00B06DD2" w:rsidRPr="00DD4C36" w:rsidRDefault="00F668DF" w:rsidP="00DD4C36">
      <w:pPr>
        <w:pStyle w:val="a6"/>
      </w:pPr>
      <w:r w:rsidRPr="00DD4C36">
        <w:t>Примечания:</w:t>
      </w:r>
    </w:p>
    <w:p w:rsidR="00B06DD2" w:rsidRPr="00C67886" w:rsidRDefault="00F668DF" w:rsidP="00DD4C36">
      <w:pPr>
        <w:pStyle w:val="a6"/>
        <w:jc w:val="both"/>
        <w:rPr>
          <w:lang w:val="ru-RU"/>
        </w:rPr>
      </w:pPr>
      <w:r w:rsidRPr="00C67886">
        <w:rPr>
          <w:lang w:val="ru-RU"/>
        </w:rPr>
        <w:t xml:space="preserve">1. Укладки для оказания паллиативной медицинской помощи подлежат комплектации лекарственными препаратами, зарегистрированными в установленном порядке </w:t>
      </w:r>
      <w:r w:rsidR="00AD6CF2">
        <w:rPr>
          <w:lang w:val="ru-RU"/>
        </w:rPr>
        <w:br/>
      </w:r>
      <w:r w:rsidRPr="00C67886">
        <w:rPr>
          <w:lang w:val="ru-RU"/>
        </w:rPr>
        <w:t>на территории Российской Федерации,</w:t>
      </w:r>
      <w:r w:rsidR="009B5C3B">
        <w:rPr>
          <w:lang w:val="ru-RU"/>
        </w:rPr>
        <w:t xml:space="preserve"> </w:t>
      </w:r>
      <w:r w:rsidR="009B5C3B" w:rsidRPr="009B5C3B">
        <w:rPr>
          <w:lang w:val="ru-RU"/>
        </w:rPr>
        <w:t>в</w:t>
      </w:r>
      <w:r w:rsidR="009B5C3B" w:rsidRPr="009B5C3B">
        <w:t> </w:t>
      </w:r>
      <w:r w:rsidR="009B5C3B" w:rsidRPr="009B5C3B">
        <w:rPr>
          <w:lang w:val="ru-RU"/>
        </w:rPr>
        <w:t>первичной упаковке или</w:t>
      </w:r>
      <w:r w:rsidR="009B5C3B" w:rsidRPr="00C67886">
        <w:rPr>
          <w:lang w:val="ru-RU"/>
        </w:rPr>
        <w:t xml:space="preserve"> </w:t>
      </w:r>
      <w:r w:rsidRPr="00C67886">
        <w:rPr>
          <w:lang w:val="ru-RU"/>
        </w:rPr>
        <w:t>во вторичной (потребительской) упаковке без изъятия инструкции по применению лекарственного препарата.</w:t>
      </w:r>
    </w:p>
    <w:p w:rsidR="00B06DD2" w:rsidRPr="00DD4C36" w:rsidRDefault="00F668DF" w:rsidP="00DD4C36">
      <w:pPr>
        <w:pStyle w:val="a6"/>
        <w:jc w:val="both"/>
        <w:rPr>
          <w:lang w:val="ru-RU"/>
        </w:rPr>
      </w:pPr>
      <w:r w:rsidRPr="00DD4C36">
        <w:rPr>
          <w:lang w:val="ru-RU"/>
        </w:rPr>
        <w:t>2. Укладки для оказания паллиативной медицинской помощи подлежат комплектации медицинскими изделиями, зарегистрированными в установленном порядке на территории Российской Федерации.</w:t>
      </w:r>
    </w:p>
    <w:p w:rsidR="00B06DD2" w:rsidRPr="00DD4C36" w:rsidRDefault="00F668DF" w:rsidP="00DD4C36">
      <w:pPr>
        <w:pStyle w:val="a6"/>
        <w:jc w:val="both"/>
        <w:rPr>
          <w:lang w:val="ru-RU"/>
        </w:rPr>
      </w:pPr>
      <w:r w:rsidRPr="00DD4C36">
        <w:rPr>
          <w:lang w:val="ru-RU"/>
        </w:rPr>
        <w:t xml:space="preserve">3. Лекарственные препараты и медицинские изделия, которыми в соответствии </w:t>
      </w:r>
      <w:r w:rsidR="007047EA">
        <w:rPr>
          <w:lang w:val="ru-RU"/>
        </w:rPr>
        <w:br/>
      </w:r>
      <w:r w:rsidRPr="00DD4C36">
        <w:rPr>
          <w:lang w:val="ru-RU"/>
        </w:rPr>
        <w:t>с настоящими требованиям</w:t>
      </w:r>
      <w:r w:rsidR="00004AC6">
        <w:rPr>
          <w:lang w:val="ru-RU"/>
        </w:rPr>
        <w:t>и</w:t>
      </w:r>
      <w:r w:rsidRPr="00DD4C36">
        <w:rPr>
          <w:lang w:val="ru-RU"/>
        </w:rPr>
        <w:t xml:space="preserve"> комплектуются укладки для оказания паллиативной медицинской помощи, не подлежат замене лекарственными препаратами и медицинскими изделиями других наименований.</w:t>
      </w:r>
    </w:p>
    <w:p w:rsidR="00B06DD2" w:rsidRPr="00C67886" w:rsidRDefault="00F668DF" w:rsidP="00DD4C36">
      <w:pPr>
        <w:pStyle w:val="a6"/>
        <w:jc w:val="both"/>
        <w:rPr>
          <w:lang w:val="ru-RU"/>
        </w:rPr>
      </w:pPr>
      <w:r w:rsidRPr="00DD4C36">
        <w:rPr>
          <w:lang w:val="ru-RU"/>
        </w:rPr>
        <w:t xml:space="preserve">4. </w:t>
      </w:r>
      <w:r w:rsidR="00301F78">
        <w:rPr>
          <w:lang w:val="ru-RU"/>
        </w:rPr>
        <w:t>Укладка</w:t>
      </w:r>
      <w:r w:rsidRPr="00DD4C36">
        <w:rPr>
          <w:lang w:val="ru-RU"/>
        </w:rPr>
        <w:t xml:space="preserve"> для оказания паллиативной медицинской помощи размещается в чехле (саквояже) с прочными замками (фиксаторами), ручками. </w:t>
      </w:r>
      <w:r w:rsidRPr="00C67886">
        <w:rPr>
          <w:lang w:val="ru-RU"/>
        </w:rPr>
        <w:t xml:space="preserve">Конструкция чехла должна обеспечивать невозможность его раскрытия при переноске с незакрытыми замками. Материал </w:t>
      </w:r>
      <w:r w:rsidR="00F074B3">
        <w:rPr>
          <w:lang w:val="ru-RU"/>
        </w:rPr>
        <w:br/>
      </w:r>
      <w:r w:rsidRPr="00C67886">
        <w:rPr>
          <w:lang w:val="ru-RU"/>
        </w:rPr>
        <w:t>и конструкция чехла должны обеспечивать многократную дезинфекцию.</w:t>
      </w:r>
    </w:p>
    <w:p w:rsidR="00B06DD2" w:rsidRPr="00DD4C36" w:rsidRDefault="00F668DF" w:rsidP="00DD4C36">
      <w:pPr>
        <w:pStyle w:val="a6"/>
        <w:jc w:val="both"/>
        <w:rPr>
          <w:lang w:val="ru-RU"/>
        </w:rPr>
      </w:pPr>
      <w:r w:rsidRPr="00DD4C36">
        <w:rPr>
          <w:lang w:val="ru-RU"/>
        </w:rPr>
        <w:t>5. По истечении сроков годности лекарственных препаратов, медицинских изделий, предусмотренных настоящими требованиями, или в случае их использования укладки для оказания паллиативной медицинской помощи необходимо пополнить.</w:t>
      </w:r>
    </w:p>
    <w:p w:rsidR="00B06DD2" w:rsidRPr="00DD4C36" w:rsidRDefault="00F668DF" w:rsidP="00DD4C36">
      <w:pPr>
        <w:pStyle w:val="a6"/>
        <w:jc w:val="both"/>
        <w:rPr>
          <w:lang w:val="ru-RU"/>
        </w:rPr>
      </w:pPr>
      <w:r w:rsidRPr="00DD4C36">
        <w:rPr>
          <w:lang w:val="ru-RU"/>
        </w:rPr>
        <w:t xml:space="preserve">6. Не допускается использование, в том числе повторное, лекарственных препаратов, медицинских изделий, предусмотренных настоящими требованиями, загрязнённых кровью </w:t>
      </w:r>
      <w:r w:rsidR="00F074B3">
        <w:rPr>
          <w:lang w:val="ru-RU"/>
        </w:rPr>
        <w:br/>
      </w:r>
      <w:r w:rsidRPr="00DD4C36">
        <w:rPr>
          <w:lang w:val="ru-RU"/>
        </w:rPr>
        <w:t>и (или) другими биологическими жидкостями</w:t>
      </w:r>
      <w:r w:rsidR="00DD4C36">
        <w:rPr>
          <w:lang w:val="ru-RU"/>
        </w:rPr>
        <w:t>.</w:t>
      </w:r>
    </w:p>
    <w:sectPr w:rsidR="00B06DD2" w:rsidRPr="00DD4C36" w:rsidSect="00CC6E3D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629" w:rsidRDefault="00DD4629">
      <w:r>
        <w:separator/>
      </w:r>
    </w:p>
  </w:endnote>
  <w:endnote w:type="continuationSeparator" w:id="0">
    <w:p w:rsidR="00DD4629" w:rsidRDefault="00DD4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629" w:rsidRDefault="00DD4629">
      <w:r>
        <w:separator/>
      </w:r>
    </w:p>
  </w:footnote>
  <w:footnote w:type="continuationSeparator" w:id="0">
    <w:p w:rsidR="00DD4629" w:rsidRDefault="00DD4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58D"/>
    <w:multiLevelType w:val="hybridMultilevel"/>
    <w:tmpl w:val="0E90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6DD2"/>
    <w:rsid w:val="00004AC6"/>
    <w:rsid w:val="00004C8C"/>
    <w:rsid w:val="000110DD"/>
    <w:rsid w:val="0001491B"/>
    <w:rsid w:val="00023312"/>
    <w:rsid w:val="00032981"/>
    <w:rsid w:val="00043E9C"/>
    <w:rsid w:val="000626AD"/>
    <w:rsid w:val="0007165C"/>
    <w:rsid w:val="000747D1"/>
    <w:rsid w:val="000756B4"/>
    <w:rsid w:val="00086E8B"/>
    <w:rsid w:val="000B5D2C"/>
    <w:rsid w:val="000D0E13"/>
    <w:rsid w:val="000D318E"/>
    <w:rsid w:val="000E6430"/>
    <w:rsid w:val="000F34A4"/>
    <w:rsid w:val="000F4B53"/>
    <w:rsid w:val="00114B73"/>
    <w:rsid w:val="00126CE0"/>
    <w:rsid w:val="00142456"/>
    <w:rsid w:val="00172042"/>
    <w:rsid w:val="00172584"/>
    <w:rsid w:val="001742C1"/>
    <w:rsid w:val="00174719"/>
    <w:rsid w:val="00197307"/>
    <w:rsid w:val="001B1412"/>
    <w:rsid w:val="001C0971"/>
    <w:rsid w:val="001E023D"/>
    <w:rsid w:val="001E7D13"/>
    <w:rsid w:val="001F60E1"/>
    <w:rsid w:val="00217D08"/>
    <w:rsid w:val="00224219"/>
    <w:rsid w:val="002426D3"/>
    <w:rsid w:val="00242773"/>
    <w:rsid w:val="00291CDC"/>
    <w:rsid w:val="002B049E"/>
    <w:rsid w:val="002B11F6"/>
    <w:rsid w:val="002C2EDC"/>
    <w:rsid w:val="002D4EE3"/>
    <w:rsid w:val="002E1750"/>
    <w:rsid w:val="002E511F"/>
    <w:rsid w:val="002F2E2F"/>
    <w:rsid w:val="002F4E5B"/>
    <w:rsid w:val="00301F78"/>
    <w:rsid w:val="00305D9D"/>
    <w:rsid w:val="00305FB2"/>
    <w:rsid w:val="003108DA"/>
    <w:rsid w:val="00321A57"/>
    <w:rsid w:val="00330B86"/>
    <w:rsid w:val="0038067C"/>
    <w:rsid w:val="003854CA"/>
    <w:rsid w:val="00395138"/>
    <w:rsid w:val="003A07F1"/>
    <w:rsid w:val="003B1B05"/>
    <w:rsid w:val="003B4E23"/>
    <w:rsid w:val="003C6A89"/>
    <w:rsid w:val="003F0C0D"/>
    <w:rsid w:val="004018B4"/>
    <w:rsid w:val="00412439"/>
    <w:rsid w:val="00423835"/>
    <w:rsid w:val="0042431D"/>
    <w:rsid w:val="004529D5"/>
    <w:rsid w:val="004604B5"/>
    <w:rsid w:val="004812F9"/>
    <w:rsid w:val="00484720"/>
    <w:rsid w:val="00490B9D"/>
    <w:rsid w:val="004A7FEE"/>
    <w:rsid w:val="004B502F"/>
    <w:rsid w:val="004D58A0"/>
    <w:rsid w:val="004E4045"/>
    <w:rsid w:val="004F2C3B"/>
    <w:rsid w:val="0050508A"/>
    <w:rsid w:val="00522822"/>
    <w:rsid w:val="005300D2"/>
    <w:rsid w:val="00542311"/>
    <w:rsid w:val="00556B35"/>
    <w:rsid w:val="0056488F"/>
    <w:rsid w:val="00574CC7"/>
    <w:rsid w:val="00576AED"/>
    <w:rsid w:val="0058614E"/>
    <w:rsid w:val="00593A66"/>
    <w:rsid w:val="005A56F6"/>
    <w:rsid w:val="005B120A"/>
    <w:rsid w:val="005C5E5A"/>
    <w:rsid w:val="005D21F0"/>
    <w:rsid w:val="005F09C3"/>
    <w:rsid w:val="005F10F0"/>
    <w:rsid w:val="0060059C"/>
    <w:rsid w:val="006105A1"/>
    <w:rsid w:val="00615AF5"/>
    <w:rsid w:val="00622141"/>
    <w:rsid w:val="00653A9C"/>
    <w:rsid w:val="00672CA6"/>
    <w:rsid w:val="006759BD"/>
    <w:rsid w:val="006C32ED"/>
    <w:rsid w:val="006D398D"/>
    <w:rsid w:val="00704123"/>
    <w:rsid w:val="007047EA"/>
    <w:rsid w:val="00766DDE"/>
    <w:rsid w:val="00781457"/>
    <w:rsid w:val="007A5AD1"/>
    <w:rsid w:val="007C2CD1"/>
    <w:rsid w:val="007E53DB"/>
    <w:rsid w:val="007F5149"/>
    <w:rsid w:val="007F5F22"/>
    <w:rsid w:val="0080342A"/>
    <w:rsid w:val="00803D4B"/>
    <w:rsid w:val="008074A1"/>
    <w:rsid w:val="00824D43"/>
    <w:rsid w:val="00833D1A"/>
    <w:rsid w:val="00842749"/>
    <w:rsid w:val="008433E4"/>
    <w:rsid w:val="00854E61"/>
    <w:rsid w:val="008571CE"/>
    <w:rsid w:val="0086012B"/>
    <w:rsid w:val="0086442E"/>
    <w:rsid w:val="008726AE"/>
    <w:rsid w:val="008763DD"/>
    <w:rsid w:val="00896CBD"/>
    <w:rsid w:val="008B5D3F"/>
    <w:rsid w:val="008B6CBC"/>
    <w:rsid w:val="008C0B10"/>
    <w:rsid w:val="008E0096"/>
    <w:rsid w:val="008E1B80"/>
    <w:rsid w:val="00906732"/>
    <w:rsid w:val="00921F1F"/>
    <w:rsid w:val="00925B07"/>
    <w:rsid w:val="00942F3B"/>
    <w:rsid w:val="00947A64"/>
    <w:rsid w:val="0097025A"/>
    <w:rsid w:val="009A12BC"/>
    <w:rsid w:val="009A465B"/>
    <w:rsid w:val="009B04E6"/>
    <w:rsid w:val="009B4D43"/>
    <w:rsid w:val="009B5C3B"/>
    <w:rsid w:val="009C2FDC"/>
    <w:rsid w:val="009D0154"/>
    <w:rsid w:val="00A02005"/>
    <w:rsid w:val="00A0222A"/>
    <w:rsid w:val="00A66BA5"/>
    <w:rsid w:val="00A66C47"/>
    <w:rsid w:val="00A77BE8"/>
    <w:rsid w:val="00A87050"/>
    <w:rsid w:val="00A87CA0"/>
    <w:rsid w:val="00A90E8F"/>
    <w:rsid w:val="00AA57E8"/>
    <w:rsid w:val="00AC26CA"/>
    <w:rsid w:val="00AD6CF2"/>
    <w:rsid w:val="00AF7FCF"/>
    <w:rsid w:val="00B03116"/>
    <w:rsid w:val="00B06DD2"/>
    <w:rsid w:val="00B13184"/>
    <w:rsid w:val="00B15AD0"/>
    <w:rsid w:val="00B177B3"/>
    <w:rsid w:val="00B33FF1"/>
    <w:rsid w:val="00B3687D"/>
    <w:rsid w:val="00B51423"/>
    <w:rsid w:val="00B75CD7"/>
    <w:rsid w:val="00BA1E31"/>
    <w:rsid w:val="00BC7987"/>
    <w:rsid w:val="00BD2173"/>
    <w:rsid w:val="00BF1C12"/>
    <w:rsid w:val="00BF3DB3"/>
    <w:rsid w:val="00C004C2"/>
    <w:rsid w:val="00C12010"/>
    <w:rsid w:val="00C155C9"/>
    <w:rsid w:val="00C35644"/>
    <w:rsid w:val="00C56167"/>
    <w:rsid w:val="00C57A33"/>
    <w:rsid w:val="00C67886"/>
    <w:rsid w:val="00C818A0"/>
    <w:rsid w:val="00C832A2"/>
    <w:rsid w:val="00CA40AA"/>
    <w:rsid w:val="00CC1838"/>
    <w:rsid w:val="00CC595A"/>
    <w:rsid w:val="00CC6E3D"/>
    <w:rsid w:val="00CE71D1"/>
    <w:rsid w:val="00CF4CA9"/>
    <w:rsid w:val="00CF7BEF"/>
    <w:rsid w:val="00D116B1"/>
    <w:rsid w:val="00D2308B"/>
    <w:rsid w:val="00D54B5F"/>
    <w:rsid w:val="00D812D8"/>
    <w:rsid w:val="00D842F0"/>
    <w:rsid w:val="00DA27D4"/>
    <w:rsid w:val="00DC08CB"/>
    <w:rsid w:val="00DC0C94"/>
    <w:rsid w:val="00DC627E"/>
    <w:rsid w:val="00DD4629"/>
    <w:rsid w:val="00DD4C36"/>
    <w:rsid w:val="00DE4BFB"/>
    <w:rsid w:val="00DE7148"/>
    <w:rsid w:val="00DF0DC4"/>
    <w:rsid w:val="00E0284D"/>
    <w:rsid w:val="00E04D67"/>
    <w:rsid w:val="00E10528"/>
    <w:rsid w:val="00E27E47"/>
    <w:rsid w:val="00E34CE1"/>
    <w:rsid w:val="00E512A9"/>
    <w:rsid w:val="00E5427B"/>
    <w:rsid w:val="00E73A4A"/>
    <w:rsid w:val="00E95EB1"/>
    <w:rsid w:val="00EB56A8"/>
    <w:rsid w:val="00EC1D41"/>
    <w:rsid w:val="00EC1E89"/>
    <w:rsid w:val="00ED7E0C"/>
    <w:rsid w:val="00EF71D1"/>
    <w:rsid w:val="00EF75D9"/>
    <w:rsid w:val="00F074B3"/>
    <w:rsid w:val="00F103CA"/>
    <w:rsid w:val="00F55EA9"/>
    <w:rsid w:val="00F668DF"/>
    <w:rsid w:val="00F775E2"/>
    <w:rsid w:val="00F84D49"/>
    <w:rsid w:val="00F9632A"/>
    <w:rsid w:val="00F96DC8"/>
    <w:rsid w:val="00FA7F0D"/>
    <w:rsid w:val="00FD1E92"/>
    <w:rsid w:val="00FD6E60"/>
    <w:rsid w:val="00FF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6E3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6E3D"/>
    <w:rPr>
      <w:u w:val="single"/>
    </w:rPr>
  </w:style>
  <w:style w:type="table" w:customStyle="1" w:styleId="TableNormal">
    <w:name w:val="Table Normal"/>
    <w:rsid w:val="00CC6E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sid w:val="00CC6E3D"/>
    <w:rPr>
      <w:rFonts w:ascii="Arial Unicode MS" w:hAnsi="Arial Unicode MS" w:cs="Arial Unicode MS"/>
      <w:color w:val="000000"/>
      <w:sz w:val="22"/>
      <w:szCs w:val="22"/>
    </w:rPr>
  </w:style>
  <w:style w:type="table" w:styleId="a5">
    <w:name w:val="Table Grid"/>
    <w:basedOn w:val="a1"/>
    <w:uiPriority w:val="39"/>
    <w:rsid w:val="004A7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B502F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B51423"/>
  </w:style>
  <w:style w:type="character" w:customStyle="1" w:styleId="block-content">
    <w:name w:val="block-content"/>
    <w:basedOn w:val="a0"/>
    <w:rsid w:val="00B51423"/>
  </w:style>
  <w:style w:type="paragraph" w:styleId="a7">
    <w:name w:val="Balloon Text"/>
    <w:basedOn w:val="a"/>
    <w:link w:val="a8"/>
    <w:uiPriority w:val="99"/>
    <w:semiHidden/>
    <w:unhideWhenUsed/>
    <w:rsid w:val="00CC18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838"/>
    <w:rPr>
      <w:rFonts w:ascii="Tahoma" w:hAnsi="Tahoma" w:cs="Tahoma"/>
      <w:sz w:val="16"/>
      <w:szCs w:val="16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4604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04B5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semiHidden/>
    <w:unhideWhenUsed/>
    <w:rsid w:val="004604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604B5"/>
    <w:rPr>
      <w:sz w:val="24"/>
      <w:szCs w:val="24"/>
      <w:lang w:val="en-US" w:eastAsia="en-US"/>
    </w:rPr>
  </w:style>
  <w:style w:type="paragraph" w:customStyle="1" w:styleId="ConsPlusNormal">
    <w:name w:val="ConsPlusNormal"/>
    <w:rsid w:val="004604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6E3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6E3D"/>
    <w:rPr>
      <w:u w:val="single"/>
    </w:rPr>
  </w:style>
  <w:style w:type="table" w:customStyle="1" w:styleId="TableNormal">
    <w:name w:val="Table Normal"/>
    <w:rsid w:val="00CC6E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sid w:val="00CC6E3D"/>
    <w:rPr>
      <w:rFonts w:ascii="Arial Unicode MS" w:hAnsi="Arial Unicode MS" w:cs="Arial Unicode MS"/>
      <w:color w:val="000000"/>
      <w:sz w:val="22"/>
      <w:szCs w:val="22"/>
    </w:rPr>
  </w:style>
  <w:style w:type="table" w:styleId="a5">
    <w:name w:val="Table Grid"/>
    <w:basedOn w:val="a1"/>
    <w:uiPriority w:val="39"/>
    <w:rsid w:val="004A7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B502F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B51423"/>
  </w:style>
  <w:style w:type="character" w:customStyle="1" w:styleId="block-content">
    <w:name w:val="block-content"/>
    <w:basedOn w:val="a0"/>
    <w:rsid w:val="00B51423"/>
  </w:style>
  <w:style w:type="paragraph" w:styleId="a7">
    <w:name w:val="Balloon Text"/>
    <w:basedOn w:val="a"/>
    <w:link w:val="a8"/>
    <w:uiPriority w:val="99"/>
    <w:semiHidden/>
    <w:unhideWhenUsed/>
    <w:rsid w:val="00CC18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838"/>
    <w:rPr>
      <w:rFonts w:ascii="Tahoma" w:hAnsi="Tahoma" w:cs="Tahoma"/>
      <w:sz w:val="16"/>
      <w:szCs w:val="16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4604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04B5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semiHidden/>
    <w:unhideWhenUsed/>
    <w:rsid w:val="004604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604B5"/>
    <w:rPr>
      <w:sz w:val="24"/>
      <w:szCs w:val="24"/>
      <w:lang w:val="en-US" w:eastAsia="en-US"/>
    </w:rPr>
  </w:style>
  <w:style w:type="paragraph" w:customStyle="1" w:styleId="ConsPlusNormal">
    <w:name w:val="ConsPlusNormal"/>
    <w:rsid w:val="004604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lsnet.ru/atc_index_id_995.htm" TargetMode="External"/><Relationship Id="rId13" Type="http://schemas.openxmlformats.org/officeDocument/2006/relationships/hyperlink" Target="javascript:%20toggleList('drugform9')" TargetMode="External"/><Relationship Id="rId18" Type="http://schemas.openxmlformats.org/officeDocument/2006/relationships/hyperlink" Target="http://www.rlsnet.ru/atc_index_id_214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lsnet.ru/atc_index_id_113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lsnet.ru/atc_index_id_2057.htm" TargetMode="External"/><Relationship Id="rId17" Type="http://schemas.openxmlformats.org/officeDocument/2006/relationships/hyperlink" Target="http://www.rlsnet.ru/atc_index_id_21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lsnet.ru/tn_index_id_35255.htm" TargetMode="External"/><Relationship Id="rId20" Type="http://schemas.openxmlformats.org/officeDocument/2006/relationships/hyperlink" Target="http://www.rlsnet.ru/atc_index_id_113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lsnet.ru/atc_index_id_5769.htm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rlsnet.ru/tn_index_id_35255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lsnet.ru/atc_index_id_5769.htm" TargetMode="External"/><Relationship Id="rId19" Type="http://schemas.openxmlformats.org/officeDocument/2006/relationships/hyperlink" Target="http://www.rlsnet.ru/atc_index_id_11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lsnet.ru/atc_index_id_2140.htm" TargetMode="External"/><Relationship Id="rId14" Type="http://schemas.openxmlformats.org/officeDocument/2006/relationships/hyperlink" Target="http://www.rlsnet.ru/atc_index_id_2689.htm" TargetMode="External"/><Relationship Id="rId22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9FBE-C8FD-4FA5-BFBE-E25561E1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GermanovaAL</cp:lastModifiedBy>
  <cp:revision>13</cp:revision>
  <cp:lastPrinted>2017-07-13T11:29:00Z</cp:lastPrinted>
  <dcterms:created xsi:type="dcterms:W3CDTF">2017-09-04T08:52:00Z</dcterms:created>
  <dcterms:modified xsi:type="dcterms:W3CDTF">2017-09-11T08:54:00Z</dcterms:modified>
</cp:coreProperties>
</file>