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BD" w:rsidRDefault="001D4744" w:rsidP="001442B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4B416C">
        <w:rPr>
          <w:b/>
          <w:bCs/>
        </w:rPr>
        <w:t xml:space="preserve">Отчет  о деятельности  </w:t>
      </w:r>
      <w:r w:rsidR="001442BD">
        <w:rPr>
          <w:b/>
          <w:bCs/>
        </w:rPr>
        <w:t xml:space="preserve">Комитета по работе с клиницистами </w:t>
      </w:r>
    </w:p>
    <w:p w:rsidR="001442BD" w:rsidRDefault="001442BD" w:rsidP="001442B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АССОЦИАЦИИ СПЕЦИАЛИСТОВ И ОРГАНИЗАЦИЙ ЛАБОРАТОРНОЙ СЛУЖБЫ “ФЕДЕРАЦИЯ ЛАБОРАТОРНОЙ МЕДИЦИНЫ” (ФЛМ)</w:t>
      </w:r>
      <w:r>
        <w:rPr>
          <w:rStyle w:val="eop"/>
        </w:rPr>
        <w:t>.</w:t>
      </w:r>
    </w:p>
    <w:p w:rsidR="001442BD" w:rsidRDefault="001442BD" w:rsidP="004B416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2BD" w:rsidRDefault="001442BD" w:rsidP="004B416C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442BD" w:rsidRDefault="003820B4" w:rsidP="004B41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EEB">
        <w:rPr>
          <w:rFonts w:ascii="Times New Roman" w:hAnsi="Times New Roman" w:cs="Times New Roman"/>
          <w:b/>
          <w:bCs/>
          <w:i/>
          <w:sz w:val="24"/>
          <w:szCs w:val="24"/>
        </w:rPr>
        <w:t>1.</w:t>
      </w:r>
      <w:r w:rsidR="001442BD">
        <w:rPr>
          <w:rFonts w:ascii="Times New Roman" w:hAnsi="Times New Roman" w:cs="Times New Roman"/>
          <w:b/>
          <w:bCs/>
          <w:i/>
          <w:sz w:val="24"/>
          <w:szCs w:val="24"/>
        </w:rPr>
        <w:t>Руководители комитета</w:t>
      </w:r>
      <w:r w:rsidR="001D4744" w:rsidRPr="004B416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442BD">
        <w:rPr>
          <w:rFonts w:ascii="Times New Roman" w:hAnsi="Times New Roman" w:cs="Times New Roman"/>
          <w:bCs/>
          <w:sz w:val="24"/>
          <w:szCs w:val="24"/>
        </w:rPr>
        <w:t>Новиков Александр Александрович, д.</w:t>
      </w:r>
      <w:r w:rsidR="00C70D7D">
        <w:rPr>
          <w:rFonts w:ascii="Times New Roman" w:hAnsi="Times New Roman" w:cs="Times New Roman"/>
          <w:bCs/>
          <w:sz w:val="24"/>
          <w:szCs w:val="24"/>
        </w:rPr>
        <w:t>б</w:t>
      </w:r>
      <w:r w:rsidR="001442BD">
        <w:rPr>
          <w:rFonts w:ascii="Times New Roman" w:hAnsi="Times New Roman" w:cs="Times New Roman"/>
          <w:bCs/>
          <w:sz w:val="24"/>
          <w:szCs w:val="24"/>
        </w:rPr>
        <w:t>.н.</w:t>
      </w:r>
      <w:r w:rsidR="00C70D7D">
        <w:rPr>
          <w:rFonts w:ascii="Times New Roman" w:hAnsi="Times New Roman" w:cs="Times New Roman"/>
          <w:bCs/>
          <w:sz w:val="24"/>
          <w:szCs w:val="24"/>
        </w:rPr>
        <w:t xml:space="preserve">, ведущий научный сотрудник лаборатории клинической иммунологии </w:t>
      </w:r>
      <w:r w:rsidR="00C70D7D" w:rsidRPr="00C70D7D">
        <w:rPr>
          <w:rFonts w:ascii="Times New Roman" w:hAnsi="Times New Roman" w:cs="Times New Roman"/>
          <w:bCs/>
          <w:sz w:val="24"/>
          <w:szCs w:val="24"/>
        </w:rPr>
        <w:t>МКНЦ им. А.С. Логинова</w:t>
      </w:r>
      <w:r w:rsidR="00C70D7D">
        <w:rPr>
          <w:rFonts w:ascii="Times New Roman" w:hAnsi="Times New Roman" w:cs="Times New Roman"/>
          <w:bCs/>
          <w:sz w:val="24"/>
          <w:szCs w:val="24"/>
        </w:rPr>
        <w:t xml:space="preserve"> ДЗМ.</w:t>
      </w:r>
    </w:p>
    <w:p w:rsidR="001D4744" w:rsidRPr="004B416C" w:rsidRDefault="001D4744" w:rsidP="004B41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565">
        <w:rPr>
          <w:rFonts w:ascii="Times New Roman" w:hAnsi="Times New Roman" w:cs="Times New Roman"/>
          <w:b/>
          <w:bCs/>
          <w:i/>
          <w:sz w:val="24"/>
          <w:szCs w:val="24"/>
        </w:rPr>
        <w:t>Поликарпова Светлана Вениаминовна</w:t>
      </w:r>
      <w:r w:rsidR="003820B4" w:rsidRPr="004B416C">
        <w:rPr>
          <w:rFonts w:ascii="Times New Roman" w:hAnsi="Times New Roman" w:cs="Times New Roman"/>
          <w:bCs/>
          <w:sz w:val="24"/>
          <w:szCs w:val="24"/>
        </w:rPr>
        <w:t>, к.м.н. заведующий бактериологической лабораторией</w:t>
      </w:r>
      <w:r w:rsidR="00592CD5">
        <w:rPr>
          <w:rFonts w:ascii="Times New Roman" w:hAnsi="Times New Roman" w:cs="Times New Roman"/>
          <w:bCs/>
          <w:sz w:val="24"/>
          <w:szCs w:val="24"/>
        </w:rPr>
        <w:t xml:space="preserve"> врач-бактериолог</w:t>
      </w:r>
      <w:r w:rsidR="003820B4" w:rsidRPr="004B416C">
        <w:rPr>
          <w:rFonts w:ascii="Times New Roman" w:hAnsi="Times New Roman" w:cs="Times New Roman"/>
          <w:bCs/>
          <w:sz w:val="24"/>
          <w:szCs w:val="24"/>
        </w:rPr>
        <w:t xml:space="preserve"> ГБУЗ ГКБ №15 им. О.М.Филатова </w:t>
      </w:r>
      <w:r w:rsidR="00003EEB">
        <w:rPr>
          <w:rFonts w:ascii="Times New Roman" w:hAnsi="Times New Roman" w:cs="Times New Roman"/>
          <w:bCs/>
          <w:sz w:val="24"/>
          <w:szCs w:val="24"/>
        </w:rPr>
        <w:t>ДЗМ</w:t>
      </w:r>
    </w:p>
    <w:p w:rsidR="003820B4" w:rsidRPr="004B416C" w:rsidRDefault="003820B4" w:rsidP="004B41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070A" w:rsidRDefault="00015DCF" w:rsidP="004B41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070A" w:rsidRDefault="0097070A" w:rsidP="004B416C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7070A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70A">
        <w:rPr>
          <w:rFonts w:ascii="Times New Roman" w:hAnsi="Times New Roman" w:cs="Times New Roman"/>
          <w:b/>
          <w:bCs/>
          <w:i/>
          <w:sz w:val="24"/>
          <w:szCs w:val="24"/>
        </w:rPr>
        <w:t>Состав и численность комитета:</w:t>
      </w:r>
    </w:p>
    <w:p w:rsidR="0097070A" w:rsidRDefault="0097070A" w:rsidP="004B41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2CD5" w:rsidRDefault="00592CD5" w:rsidP="009707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 по работе с клиницистами создан в 2019г.</w:t>
      </w:r>
    </w:p>
    <w:p w:rsidR="00015DCF" w:rsidRDefault="00592CD5" w:rsidP="009707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="00015D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251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015DCF">
        <w:rPr>
          <w:rFonts w:ascii="Times New Roman" w:hAnsi="Times New Roman" w:cs="Times New Roman"/>
          <w:bCs/>
          <w:sz w:val="24"/>
          <w:szCs w:val="24"/>
        </w:rPr>
        <w:t>2019г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была проведена</w:t>
      </w:r>
      <w:r w:rsidR="00015DC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реорганизация</w:t>
      </w:r>
      <w:r w:rsidR="00015DCF">
        <w:rPr>
          <w:rFonts w:ascii="Times New Roman" w:hAnsi="Times New Roman" w:cs="Times New Roman"/>
          <w:bCs/>
          <w:sz w:val="24"/>
          <w:szCs w:val="24"/>
        </w:rPr>
        <w:t xml:space="preserve"> комитетов </w:t>
      </w:r>
      <w:r>
        <w:rPr>
          <w:rFonts w:ascii="Times New Roman" w:hAnsi="Times New Roman" w:cs="Times New Roman"/>
          <w:bCs/>
          <w:sz w:val="24"/>
          <w:szCs w:val="24"/>
        </w:rPr>
        <w:t>ФЛМ</w:t>
      </w:r>
      <w:r w:rsidR="00015DCF">
        <w:rPr>
          <w:rFonts w:ascii="Times New Roman" w:hAnsi="Times New Roman" w:cs="Times New Roman"/>
          <w:bCs/>
          <w:sz w:val="24"/>
          <w:szCs w:val="24"/>
        </w:rPr>
        <w:t xml:space="preserve">. Совет по развитию и внедрению инновационной высокотехнологичной микробиологической практики (ИВМП) </w:t>
      </w:r>
      <w:r w:rsidR="0097070A">
        <w:rPr>
          <w:rFonts w:ascii="Times New Roman" w:hAnsi="Times New Roman" w:cs="Times New Roman"/>
          <w:bCs/>
          <w:sz w:val="24"/>
          <w:szCs w:val="24"/>
        </w:rPr>
        <w:t xml:space="preserve">(руководитель С.В. Поликарпова) </w:t>
      </w:r>
      <w:r w:rsidR="00015DCF">
        <w:rPr>
          <w:rFonts w:ascii="Times New Roman" w:hAnsi="Times New Roman" w:cs="Times New Roman"/>
          <w:bCs/>
          <w:sz w:val="24"/>
          <w:szCs w:val="24"/>
        </w:rPr>
        <w:t>был объединен с комитетом микробиологии и до 31октября 2019г</w:t>
      </w:r>
      <w:r w:rsidR="009707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15DCF">
        <w:rPr>
          <w:rFonts w:ascii="Times New Roman" w:hAnsi="Times New Roman" w:cs="Times New Roman"/>
          <w:bCs/>
          <w:sz w:val="24"/>
          <w:szCs w:val="24"/>
        </w:rPr>
        <w:t>оставался в составе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данного комитета. Поскольку в </w:t>
      </w:r>
      <w:r w:rsidR="00015DCF">
        <w:rPr>
          <w:rFonts w:ascii="Times New Roman" w:hAnsi="Times New Roman" w:cs="Times New Roman"/>
          <w:bCs/>
          <w:sz w:val="24"/>
          <w:szCs w:val="24"/>
        </w:rPr>
        <w:t xml:space="preserve">новом положении о комитетах не </w:t>
      </w:r>
      <w:r w:rsidR="0097070A">
        <w:rPr>
          <w:rFonts w:ascii="Times New Roman" w:hAnsi="Times New Roman" w:cs="Times New Roman"/>
          <w:bCs/>
          <w:sz w:val="24"/>
          <w:szCs w:val="24"/>
        </w:rPr>
        <w:t>предусмотрено существование различных</w:t>
      </w:r>
      <w:r w:rsidR="00015DCF">
        <w:rPr>
          <w:rFonts w:ascii="Times New Roman" w:hAnsi="Times New Roman" w:cs="Times New Roman"/>
          <w:bCs/>
          <w:sz w:val="24"/>
          <w:szCs w:val="24"/>
        </w:rPr>
        <w:t xml:space="preserve"> организационных структурных подразделений комитетов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исключением </w:t>
      </w:r>
      <w:r w:rsidR="0097070A">
        <w:rPr>
          <w:rFonts w:ascii="Times New Roman" w:hAnsi="Times New Roman" w:cs="Times New Roman"/>
          <w:bCs/>
          <w:sz w:val="24"/>
          <w:szCs w:val="24"/>
        </w:rPr>
        <w:t xml:space="preserve">рабочих групп, </w:t>
      </w:r>
      <w:r w:rsidR="00015DCF">
        <w:rPr>
          <w:rFonts w:ascii="Times New Roman" w:hAnsi="Times New Roman" w:cs="Times New Roman"/>
          <w:bCs/>
          <w:sz w:val="24"/>
          <w:szCs w:val="24"/>
        </w:rPr>
        <w:t>члены Совета перешли в состав комитета по работе с клиницистами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15DCF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ИВМП с 1 ноября </w:t>
      </w:r>
      <w:r w:rsidR="00752511">
        <w:rPr>
          <w:rFonts w:ascii="Times New Roman" w:hAnsi="Times New Roman" w:cs="Times New Roman"/>
          <w:bCs/>
          <w:sz w:val="24"/>
          <w:szCs w:val="24"/>
        </w:rPr>
        <w:t xml:space="preserve">2019 г.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вышел из состава комитета по микробиологии. </w:t>
      </w:r>
    </w:p>
    <w:p w:rsidR="00015DCF" w:rsidRPr="004B416C" w:rsidRDefault="0097070A" w:rsidP="009707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Отчет о деятел</w:t>
      </w:r>
      <w:r w:rsidR="00592CD5">
        <w:rPr>
          <w:rFonts w:ascii="Times New Roman" w:hAnsi="Times New Roman" w:cs="Times New Roman"/>
          <w:bCs/>
          <w:sz w:val="24"/>
          <w:szCs w:val="24"/>
        </w:rPr>
        <w:t>ьности комитета по работе с клиницистами за 2019г. включает отчет о деятельности Совета ИВМП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7070A" w:rsidRDefault="0097070A" w:rsidP="004B41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Членов Совета 21</w:t>
      </w:r>
      <w:r w:rsidRPr="00003E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71C28" w:rsidRDefault="00015DCF" w:rsidP="004B41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71C28">
        <w:rPr>
          <w:rFonts w:ascii="Times New Roman" w:hAnsi="Times New Roman" w:cs="Times New Roman"/>
          <w:bCs/>
          <w:sz w:val="24"/>
          <w:szCs w:val="24"/>
        </w:rPr>
        <w:t>0</w:t>
      </w:r>
      <w:r w:rsidR="001D4744" w:rsidRPr="004B416C">
        <w:rPr>
          <w:rFonts w:ascii="Times New Roman" w:hAnsi="Times New Roman" w:cs="Times New Roman"/>
          <w:bCs/>
          <w:sz w:val="24"/>
          <w:szCs w:val="24"/>
        </w:rPr>
        <w:t xml:space="preserve"> - докторов медицинских наук,</w:t>
      </w:r>
    </w:p>
    <w:p w:rsidR="001D4744" w:rsidRPr="004B416C" w:rsidRDefault="00A71C28" w:rsidP="004B41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– доктор биологических наук,</w:t>
      </w:r>
      <w:r w:rsidR="001D4744" w:rsidRPr="004B41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4744" w:rsidRPr="004B416C" w:rsidRDefault="00015DCF" w:rsidP="004B41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1D4744" w:rsidRPr="004B416C">
        <w:rPr>
          <w:rFonts w:ascii="Times New Roman" w:hAnsi="Times New Roman" w:cs="Times New Roman"/>
          <w:bCs/>
          <w:sz w:val="24"/>
          <w:szCs w:val="24"/>
        </w:rPr>
        <w:t xml:space="preserve"> - кандидата медицинских наук</w:t>
      </w:r>
    </w:p>
    <w:p w:rsidR="001D4744" w:rsidRDefault="00015DCF" w:rsidP="004B41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1D4744" w:rsidRPr="004B416C">
        <w:rPr>
          <w:rFonts w:ascii="Times New Roman" w:hAnsi="Times New Roman" w:cs="Times New Roman"/>
          <w:bCs/>
          <w:sz w:val="24"/>
          <w:szCs w:val="24"/>
        </w:rPr>
        <w:t xml:space="preserve"> - кандидата биологических наук</w:t>
      </w:r>
    </w:p>
    <w:p w:rsidR="00591B7C" w:rsidRDefault="00591B7C" w:rsidP="004B41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1B7C" w:rsidRDefault="00591B7C" w:rsidP="00723BB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723BBD">
        <w:rPr>
          <w:rStyle w:val="eop"/>
          <w:b/>
          <w:i/>
        </w:rPr>
        <w:t>Александрова Елена Николаевна</w:t>
      </w:r>
      <w:r>
        <w:rPr>
          <w:rStyle w:val="eop"/>
        </w:rPr>
        <w:t>, д.м.н., заведующая лабораторией клинической иммунологии МКНЦ им.  А.С. Логинова</w:t>
      </w:r>
      <w:r w:rsidR="00C70D7D">
        <w:rPr>
          <w:rStyle w:val="eop"/>
        </w:rPr>
        <w:t xml:space="preserve"> ДЗМ</w:t>
      </w:r>
      <w:r>
        <w:rPr>
          <w:rStyle w:val="eop"/>
        </w:rPr>
        <w:t>.</w:t>
      </w:r>
    </w:p>
    <w:p w:rsidR="00591B7C" w:rsidRDefault="00591B7C" w:rsidP="00723BB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723BBD">
        <w:rPr>
          <w:rStyle w:val="eop"/>
          <w:b/>
          <w:i/>
        </w:rPr>
        <w:t>Багирова Наталия Сергеевна</w:t>
      </w:r>
      <w:r>
        <w:rPr>
          <w:rStyle w:val="eop"/>
        </w:rPr>
        <w:t xml:space="preserve"> д.м.н. ведущий научный сотрудник лаборатории </w:t>
      </w:r>
    </w:p>
    <w:p w:rsidR="00591B7C" w:rsidRDefault="00591B7C" w:rsidP="00591B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микробиологической диагностики и лечения инфекций в онкологии ФГБУ Российский</w:t>
      </w:r>
    </w:p>
    <w:p w:rsidR="00591B7C" w:rsidRDefault="00591B7C" w:rsidP="00591B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онкологический научный центр им. Н.Н.Блохина.</w:t>
      </w:r>
    </w:p>
    <w:p w:rsidR="00591B7C" w:rsidRPr="00C70D7D" w:rsidRDefault="00591B7C" w:rsidP="00723BB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b/>
          <w:i/>
        </w:rPr>
      </w:pPr>
      <w:proofErr w:type="spellStart"/>
      <w:r w:rsidRPr="00C70D7D">
        <w:rPr>
          <w:rStyle w:val="eop"/>
          <w:b/>
          <w:i/>
        </w:rPr>
        <w:t>Барабанов</w:t>
      </w:r>
      <w:r w:rsidR="00592CD5">
        <w:rPr>
          <w:rStyle w:val="eop"/>
          <w:b/>
          <w:i/>
        </w:rPr>
        <w:t>а</w:t>
      </w:r>
      <w:proofErr w:type="spellEnd"/>
      <w:r w:rsidRPr="00C70D7D">
        <w:rPr>
          <w:rStyle w:val="eop"/>
          <w:b/>
          <w:i/>
        </w:rPr>
        <w:t xml:space="preserve"> Елена Сергеевна</w:t>
      </w:r>
      <w:r w:rsidR="0097070A" w:rsidRPr="00C70D7D">
        <w:rPr>
          <w:rStyle w:val="eop"/>
          <w:b/>
          <w:i/>
        </w:rPr>
        <w:t xml:space="preserve"> </w:t>
      </w:r>
      <w:r w:rsidR="0097070A" w:rsidRPr="00C70D7D">
        <w:rPr>
          <w:rStyle w:val="eop"/>
        </w:rPr>
        <w:t xml:space="preserve">ответственный секретарь комитета по разделу «Клиническая лабораторная диагностика» и </w:t>
      </w:r>
      <w:r w:rsidR="0097070A" w:rsidRPr="00C70D7D">
        <w:t xml:space="preserve">междисциплинарному взаимодействию специалистов КДЛ </w:t>
      </w:r>
      <w:r w:rsidR="00BD3F7F" w:rsidRPr="00C70D7D">
        <w:t>со</w:t>
      </w:r>
      <w:r w:rsidR="0097070A" w:rsidRPr="00C70D7D">
        <w:t xml:space="preserve"> специалистами клинических специальностей</w:t>
      </w:r>
      <w:r w:rsidR="00C70D7D" w:rsidRPr="00C70D7D">
        <w:rPr>
          <w:rStyle w:val="eop"/>
        </w:rPr>
        <w:t>, врач-лаборант отдела клинической лабораторной диагностики МКНЦ им. А.С. Логинова ДЗМ.</w:t>
      </w:r>
    </w:p>
    <w:p w:rsidR="00723BBD" w:rsidRDefault="00723BBD" w:rsidP="00723BB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723BBD">
        <w:rPr>
          <w:rStyle w:val="eop"/>
          <w:b/>
          <w:i/>
        </w:rPr>
        <w:t>Винницкая Елена Владимировна</w:t>
      </w:r>
      <w:r>
        <w:rPr>
          <w:rStyle w:val="eop"/>
        </w:rPr>
        <w:t>, д.м.н., заведующая отделом гепатологии МКНЦ им. А.С. Логинова</w:t>
      </w:r>
      <w:r w:rsidR="00C70D7D">
        <w:rPr>
          <w:rStyle w:val="eop"/>
        </w:rPr>
        <w:t xml:space="preserve"> ДЗМ</w:t>
      </w:r>
      <w:r>
        <w:rPr>
          <w:rStyle w:val="eop"/>
        </w:rPr>
        <w:t>.</w:t>
      </w:r>
    </w:p>
    <w:p w:rsidR="00723BBD" w:rsidRDefault="00723BBD" w:rsidP="00723BB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proofErr w:type="spellStart"/>
      <w:r w:rsidRPr="00723BBD">
        <w:rPr>
          <w:rStyle w:val="eop"/>
          <w:b/>
          <w:i/>
        </w:rPr>
        <w:t>Дегтерев</w:t>
      </w:r>
      <w:proofErr w:type="spellEnd"/>
      <w:r w:rsidRPr="00723BBD">
        <w:rPr>
          <w:rStyle w:val="eop"/>
          <w:b/>
          <w:i/>
        </w:rPr>
        <w:t xml:space="preserve"> Даниил Александрович</w:t>
      </w:r>
      <w:r>
        <w:rPr>
          <w:rStyle w:val="eop"/>
        </w:rPr>
        <w:t xml:space="preserve">, </w:t>
      </w:r>
      <w:proofErr w:type="spellStart"/>
      <w:r>
        <w:rPr>
          <w:rStyle w:val="eop"/>
        </w:rPr>
        <w:t>к.м.н</w:t>
      </w:r>
      <w:proofErr w:type="spellEnd"/>
      <w:r>
        <w:rPr>
          <w:rStyle w:val="eop"/>
        </w:rPr>
        <w:t>, заведующий неврологическим отделением МКНЦ им.  А.С. Логинова.</w:t>
      </w:r>
    </w:p>
    <w:p w:rsidR="00723BBD" w:rsidRDefault="00723BBD" w:rsidP="00723BBD">
      <w:pPr>
        <w:pStyle w:val="a3"/>
        <w:numPr>
          <w:ilvl w:val="0"/>
          <w:numId w:val="11"/>
        </w:numPr>
        <w:jc w:val="both"/>
        <w:rPr>
          <w:rStyle w:val="eop"/>
        </w:rPr>
      </w:pPr>
      <w:proofErr w:type="spellStart"/>
      <w:r w:rsidRPr="00723BBD">
        <w:rPr>
          <w:b/>
          <w:i/>
        </w:rPr>
        <w:t>Джандарова</w:t>
      </w:r>
      <w:proofErr w:type="spellEnd"/>
      <w:r w:rsidRPr="00723BBD">
        <w:rPr>
          <w:b/>
          <w:i/>
        </w:rPr>
        <w:t xml:space="preserve"> </w:t>
      </w:r>
      <w:proofErr w:type="spellStart"/>
      <w:r w:rsidRPr="00723BBD">
        <w:rPr>
          <w:b/>
          <w:i/>
        </w:rPr>
        <w:t>Джамиля</w:t>
      </w:r>
      <w:proofErr w:type="spellEnd"/>
      <w:r w:rsidRPr="00723BBD">
        <w:rPr>
          <w:b/>
          <w:i/>
        </w:rPr>
        <w:t xml:space="preserve"> </w:t>
      </w:r>
      <w:proofErr w:type="spellStart"/>
      <w:r w:rsidRPr="00723BBD">
        <w:rPr>
          <w:b/>
          <w:i/>
        </w:rPr>
        <w:t>Темирлановна</w:t>
      </w:r>
      <w:proofErr w:type="spellEnd"/>
      <w:r w:rsidRPr="00003EEB">
        <w:t xml:space="preserve">, </w:t>
      </w:r>
      <w:proofErr w:type="gramStart"/>
      <w:r w:rsidRPr="00003EEB">
        <w:t>к.б</w:t>
      </w:r>
      <w:proofErr w:type="gramEnd"/>
      <w:r w:rsidRPr="00003EEB">
        <w:t xml:space="preserve">.н., заведующая бактериологической лабораторией ГБУЗ "Диагностический клинический центр  №1" ДЗ г. Москвы </w:t>
      </w:r>
    </w:p>
    <w:p w:rsidR="00723BBD" w:rsidRPr="00723BBD" w:rsidRDefault="00723BBD" w:rsidP="00591B7C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723BBD">
        <w:rPr>
          <w:rStyle w:val="eop"/>
          <w:b/>
          <w:i/>
        </w:rPr>
        <w:lastRenderedPageBreak/>
        <w:t>Ефимова Лариса Петровна</w:t>
      </w:r>
      <w:r>
        <w:rPr>
          <w:rStyle w:val="eop"/>
        </w:rPr>
        <w:t xml:space="preserve">, к.м.н., доцент кафедры кардиологии Сургутского Государственного Университета, председатель секции "Лабораторная диагностика" РНМОТ </w:t>
      </w:r>
    </w:p>
    <w:p w:rsidR="00591B7C" w:rsidRPr="004B416C" w:rsidRDefault="00591B7C" w:rsidP="00723BBD">
      <w:pPr>
        <w:pStyle w:val="a3"/>
        <w:numPr>
          <w:ilvl w:val="0"/>
          <w:numId w:val="11"/>
        </w:numPr>
        <w:jc w:val="both"/>
      </w:pPr>
      <w:r w:rsidRPr="00723BBD">
        <w:rPr>
          <w:b/>
          <w:i/>
        </w:rPr>
        <w:t>Жилина Светлана Владимировна</w:t>
      </w:r>
      <w:r w:rsidRPr="004B416C">
        <w:t xml:space="preserve">, к.м.н., руководитель группы микробиологических исследований КДЛ ГБУЗ «Морозовская детская клиническая больница» ДЗ г.Москвы </w:t>
      </w:r>
    </w:p>
    <w:p w:rsidR="00591B7C" w:rsidRPr="00592CD5" w:rsidRDefault="00591B7C" w:rsidP="00723BBD">
      <w:pPr>
        <w:pStyle w:val="a3"/>
        <w:numPr>
          <w:ilvl w:val="0"/>
          <w:numId w:val="11"/>
        </w:numPr>
        <w:jc w:val="both"/>
      </w:pPr>
      <w:proofErr w:type="spellStart"/>
      <w:r w:rsidRPr="00723BBD">
        <w:rPr>
          <w:b/>
          <w:i/>
        </w:rPr>
        <w:t>Киргинцева</w:t>
      </w:r>
      <w:proofErr w:type="spellEnd"/>
      <w:r w:rsidRPr="00723BBD">
        <w:rPr>
          <w:b/>
          <w:i/>
        </w:rPr>
        <w:t xml:space="preserve"> Александра Николаевна</w:t>
      </w:r>
      <w:r w:rsidRPr="004B416C">
        <w:t xml:space="preserve"> эксперт по развитию рынка ООО «ГЕМ»</w:t>
      </w:r>
      <w:r>
        <w:t xml:space="preserve">, </w:t>
      </w:r>
      <w:r w:rsidRPr="00592CD5">
        <w:t>ответственный секретарь комитета</w:t>
      </w:r>
      <w:r w:rsidR="0097070A" w:rsidRPr="00592CD5">
        <w:t xml:space="preserve"> по разделу «Микробиология»</w:t>
      </w:r>
      <w:r w:rsidR="00BD3F7F" w:rsidRPr="00592CD5">
        <w:t xml:space="preserve">, </w:t>
      </w:r>
      <w:r w:rsidR="0097070A" w:rsidRPr="00592CD5">
        <w:t>междисциплинарному взаимод</w:t>
      </w:r>
      <w:r w:rsidR="00BD3F7F" w:rsidRPr="00592CD5">
        <w:t>ействию микробиологов со</w:t>
      </w:r>
      <w:r w:rsidR="0097070A" w:rsidRPr="00592CD5">
        <w:t xml:space="preserve"> специалистами клинических специальностей и эпидемиологами. </w:t>
      </w:r>
    </w:p>
    <w:p w:rsidR="00723BBD" w:rsidRDefault="00723BBD" w:rsidP="00723BB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723BBD">
        <w:rPr>
          <w:rStyle w:val="eop"/>
          <w:b/>
          <w:i/>
        </w:rPr>
        <w:t>Лукина Галина Викторовна</w:t>
      </w:r>
      <w:r>
        <w:rPr>
          <w:rStyle w:val="eop"/>
        </w:rPr>
        <w:t>, д.м.н., заведующая научно-исследовательским отделом ревматологии МКНЦ им. А.С. Логинова</w:t>
      </w:r>
      <w:r w:rsidR="000E10D7">
        <w:rPr>
          <w:rStyle w:val="eop"/>
        </w:rPr>
        <w:t xml:space="preserve"> ДЗМ</w:t>
      </w:r>
      <w:r>
        <w:rPr>
          <w:rStyle w:val="eop"/>
        </w:rPr>
        <w:t>.</w:t>
      </w:r>
    </w:p>
    <w:p w:rsidR="00723BBD" w:rsidRPr="00723BBD" w:rsidRDefault="00723BBD" w:rsidP="00723BBD">
      <w:pPr>
        <w:pStyle w:val="a4"/>
        <w:numPr>
          <w:ilvl w:val="0"/>
          <w:numId w:val="11"/>
        </w:numPr>
        <w:spacing w:beforeAutospacing="0" w:afterAutospacing="0"/>
        <w:jc w:val="both"/>
        <w:rPr>
          <w:rStyle w:val="eop"/>
        </w:rPr>
      </w:pPr>
      <w:r w:rsidRPr="00723BBD">
        <w:rPr>
          <w:rStyle w:val="eop"/>
          <w:b/>
          <w:i/>
        </w:rPr>
        <w:t>Лямин Артем Викт</w:t>
      </w:r>
      <w:r w:rsidR="00AD6154">
        <w:rPr>
          <w:rStyle w:val="eop"/>
          <w:b/>
          <w:i/>
        </w:rPr>
        <w:t>о</w:t>
      </w:r>
      <w:r w:rsidRPr="00723BBD">
        <w:rPr>
          <w:rStyle w:val="eop"/>
          <w:b/>
          <w:i/>
        </w:rPr>
        <w:t>рович</w:t>
      </w:r>
      <w:r w:rsidRPr="00723BBD">
        <w:t xml:space="preserve"> </w:t>
      </w:r>
      <w:r w:rsidRPr="00D76901">
        <w:t>доцент кафедры общей и клинической микробиологии, иммунологии и аллергологии</w:t>
      </w:r>
      <w:r w:rsidR="00AD6154">
        <w:t xml:space="preserve"> </w:t>
      </w:r>
      <w:r w:rsidR="00AD6154" w:rsidRPr="00666263">
        <w:rPr>
          <w:color w:val="000000"/>
          <w:shd w:val="clear" w:color="auto" w:fill="FFFFFF"/>
        </w:rPr>
        <w:t xml:space="preserve">ФГБОУ ВО </w:t>
      </w:r>
      <w:proofErr w:type="spellStart"/>
      <w:r w:rsidR="00AD6154" w:rsidRPr="00666263">
        <w:rPr>
          <w:color w:val="000000"/>
          <w:shd w:val="clear" w:color="auto" w:fill="FFFFFF"/>
        </w:rPr>
        <w:t>СамГМУ</w:t>
      </w:r>
      <w:proofErr w:type="spellEnd"/>
      <w:r w:rsidR="00AD6154" w:rsidRPr="00666263">
        <w:rPr>
          <w:color w:val="000000"/>
          <w:shd w:val="clear" w:color="auto" w:fill="FFFFFF"/>
        </w:rPr>
        <w:t xml:space="preserve"> Минздрава России</w:t>
      </w:r>
      <w:r w:rsidRPr="00D76901">
        <w:t xml:space="preserve">, врач-бактериолог микробиологического отдела КДЛ Клиник Самарского медицинского университета  к.м.н., </w:t>
      </w:r>
      <w:r w:rsidR="00AD6154">
        <w:t>Самара.</w:t>
      </w:r>
      <w:r>
        <w:t xml:space="preserve"> </w:t>
      </w:r>
    </w:p>
    <w:p w:rsidR="00723BBD" w:rsidRDefault="00723BBD" w:rsidP="00723BB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723BBD">
        <w:rPr>
          <w:rStyle w:val="eop"/>
          <w:b/>
          <w:i/>
        </w:rPr>
        <w:t>Макаров Максим Анатольевич</w:t>
      </w:r>
      <w:r>
        <w:rPr>
          <w:rStyle w:val="eop"/>
        </w:rPr>
        <w:t xml:space="preserve">, к.м.н., заведующий лабораторией </w:t>
      </w:r>
      <w:proofErr w:type="spellStart"/>
      <w:r>
        <w:rPr>
          <w:rStyle w:val="eop"/>
        </w:rPr>
        <w:t>ревмоортопедии</w:t>
      </w:r>
      <w:proofErr w:type="spellEnd"/>
      <w:r>
        <w:rPr>
          <w:rStyle w:val="eop"/>
        </w:rPr>
        <w:t xml:space="preserve"> и реабилитации ФГБНУ НИИР им. В.А. Насоновой, президент ассоциации </w:t>
      </w:r>
      <w:proofErr w:type="spellStart"/>
      <w:r>
        <w:rPr>
          <w:rStyle w:val="eop"/>
        </w:rPr>
        <w:t>ревмоортопедов</w:t>
      </w:r>
      <w:proofErr w:type="spellEnd"/>
      <w:r>
        <w:rPr>
          <w:rStyle w:val="eop"/>
        </w:rPr>
        <w:t>.</w:t>
      </w:r>
    </w:p>
    <w:p w:rsidR="00723BBD" w:rsidRDefault="00723BBD" w:rsidP="00723BB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723BBD">
        <w:rPr>
          <w:rStyle w:val="eop"/>
          <w:b/>
          <w:i/>
        </w:rPr>
        <w:t>Митрохин Сергей Дмитриевич</w:t>
      </w:r>
      <w:r>
        <w:rPr>
          <w:rStyle w:val="eop"/>
        </w:rPr>
        <w:t xml:space="preserve">, д.м.н., профессор, руководитель Центра клинических исследований ГБУЗ ГКБ им. Л.А. </w:t>
      </w:r>
      <w:proofErr w:type="spellStart"/>
      <w:r>
        <w:rPr>
          <w:rStyle w:val="eop"/>
        </w:rPr>
        <w:t>Ворохобова</w:t>
      </w:r>
      <w:proofErr w:type="spellEnd"/>
      <w:r>
        <w:rPr>
          <w:rStyle w:val="eop"/>
        </w:rPr>
        <w:t xml:space="preserve"> ДЗМ.</w:t>
      </w:r>
    </w:p>
    <w:p w:rsidR="00723BBD" w:rsidRDefault="00723BBD" w:rsidP="00723BB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proofErr w:type="spellStart"/>
      <w:r w:rsidRPr="00723BBD">
        <w:rPr>
          <w:rStyle w:val="eop"/>
          <w:b/>
          <w:i/>
        </w:rPr>
        <w:t>Мругова</w:t>
      </w:r>
      <w:proofErr w:type="spellEnd"/>
      <w:r w:rsidRPr="00723BBD">
        <w:rPr>
          <w:rStyle w:val="eop"/>
          <w:b/>
          <w:i/>
        </w:rPr>
        <w:t xml:space="preserve"> Татьяна Маратовна</w:t>
      </w:r>
      <w:r>
        <w:rPr>
          <w:rStyle w:val="eop"/>
        </w:rPr>
        <w:t xml:space="preserve"> заведующая лабораторией, врач - бактериолог, к.м.н.  Научно - клиническая микробиологическая лаборатория   ФГБНУ «РНЦХ им. акад. Б.В. Петровского».</w:t>
      </w:r>
    </w:p>
    <w:p w:rsidR="00723BBD" w:rsidRDefault="00723BBD" w:rsidP="00723BB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723BBD">
        <w:rPr>
          <w:rStyle w:val="eop"/>
          <w:b/>
          <w:i/>
        </w:rPr>
        <w:t>Новикова Диана Сергеевна</w:t>
      </w:r>
      <w:r>
        <w:rPr>
          <w:rStyle w:val="eop"/>
        </w:rPr>
        <w:t xml:space="preserve">, д.м.н., ведущий научный сотрудник лаборатории системных ревматических заболеваний ФГБНУ НИИР им. В.А. Насоновой, секретарь секции  </w:t>
      </w:r>
      <w:proofErr w:type="spellStart"/>
      <w:r>
        <w:rPr>
          <w:rStyle w:val="eop"/>
        </w:rPr>
        <w:t>кардиоревматологии</w:t>
      </w:r>
      <w:proofErr w:type="spellEnd"/>
      <w:r>
        <w:rPr>
          <w:rStyle w:val="eop"/>
        </w:rPr>
        <w:t xml:space="preserve"> РКО (кардиология).</w:t>
      </w:r>
    </w:p>
    <w:p w:rsidR="00723BBD" w:rsidRDefault="00723BBD" w:rsidP="00723BBD">
      <w:pPr>
        <w:pStyle w:val="a3"/>
        <w:numPr>
          <w:ilvl w:val="0"/>
          <w:numId w:val="11"/>
        </w:numPr>
        <w:jc w:val="both"/>
        <w:rPr>
          <w:rStyle w:val="eop"/>
        </w:rPr>
      </w:pPr>
      <w:proofErr w:type="spellStart"/>
      <w:r w:rsidRPr="00723BBD">
        <w:rPr>
          <w:rStyle w:val="eop"/>
          <w:b/>
          <w:i/>
        </w:rPr>
        <w:t>Носкова</w:t>
      </w:r>
      <w:proofErr w:type="spellEnd"/>
      <w:r w:rsidRPr="00723BBD">
        <w:rPr>
          <w:rStyle w:val="eop"/>
          <w:b/>
          <w:i/>
        </w:rPr>
        <w:t xml:space="preserve"> </w:t>
      </w:r>
      <w:proofErr w:type="spellStart"/>
      <w:r w:rsidRPr="00723BBD">
        <w:rPr>
          <w:rStyle w:val="eop"/>
          <w:b/>
          <w:i/>
        </w:rPr>
        <w:t>Карина</w:t>
      </w:r>
      <w:proofErr w:type="spellEnd"/>
      <w:r w:rsidRPr="00723BBD">
        <w:rPr>
          <w:rStyle w:val="eop"/>
          <w:b/>
          <w:i/>
        </w:rPr>
        <w:t xml:space="preserve"> </w:t>
      </w:r>
      <w:proofErr w:type="spellStart"/>
      <w:r w:rsidRPr="00723BBD">
        <w:rPr>
          <w:rStyle w:val="eop"/>
          <w:b/>
          <w:i/>
        </w:rPr>
        <w:t>Кадиевна</w:t>
      </w:r>
      <w:proofErr w:type="spellEnd"/>
      <w:r>
        <w:rPr>
          <w:rStyle w:val="eop"/>
        </w:rPr>
        <w:t>, к.м.н., заведующая отделом клинической лабораторной диагностики МКНЦ им. А.С. Логинова.</w:t>
      </w:r>
    </w:p>
    <w:p w:rsidR="00723BBD" w:rsidRDefault="00723BBD" w:rsidP="00723BBD">
      <w:pPr>
        <w:pStyle w:val="a3"/>
        <w:numPr>
          <w:ilvl w:val="0"/>
          <w:numId w:val="11"/>
        </w:numPr>
        <w:jc w:val="both"/>
        <w:rPr>
          <w:rStyle w:val="eop"/>
        </w:rPr>
      </w:pPr>
      <w:r w:rsidRPr="00723BBD">
        <w:rPr>
          <w:b/>
          <w:i/>
        </w:rPr>
        <w:t>Орлова Ольга Евгеньевна</w:t>
      </w:r>
      <w:r w:rsidRPr="004B416C">
        <w:t xml:space="preserve">, к.б.н., заведующая микробиологической лабораторией ГБУЗ "ГКБ № 67 им. </w:t>
      </w:r>
      <w:proofErr w:type="spellStart"/>
      <w:r w:rsidRPr="004B416C">
        <w:t>Л.А.Ворохобова</w:t>
      </w:r>
      <w:proofErr w:type="spellEnd"/>
      <w:r w:rsidRPr="004B416C">
        <w:t>" ДЗ г. Москвы</w:t>
      </w:r>
      <w:r>
        <w:t>.</w:t>
      </w:r>
      <w:r w:rsidRPr="004B416C">
        <w:t xml:space="preserve"> </w:t>
      </w:r>
    </w:p>
    <w:p w:rsidR="00723BBD" w:rsidRDefault="00723BBD" w:rsidP="00723BBD">
      <w:pPr>
        <w:pStyle w:val="a3"/>
        <w:numPr>
          <w:ilvl w:val="0"/>
          <w:numId w:val="11"/>
        </w:numPr>
        <w:jc w:val="both"/>
        <w:rPr>
          <w:rStyle w:val="eop"/>
        </w:rPr>
      </w:pPr>
      <w:r w:rsidRPr="00723BBD">
        <w:rPr>
          <w:b/>
          <w:i/>
        </w:rPr>
        <w:t>Попов Дмитрий Александрович</w:t>
      </w:r>
      <w:r w:rsidRPr="004B416C">
        <w:t xml:space="preserve">, д.м.н., руководитель лаборатории клинической микробиологии и антимикробной терапии ФГБУ "ННПЦ ССХ им. А.Н. Бакулева" Минздрава России. </w:t>
      </w:r>
    </w:p>
    <w:p w:rsidR="00723BBD" w:rsidRDefault="00723BBD" w:rsidP="00723BB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proofErr w:type="spellStart"/>
      <w:r w:rsidRPr="00723BBD">
        <w:rPr>
          <w:rStyle w:val="eop"/>
          <w:b/>
          <w:i/>
        </w:rPr>
        <w:t>Сабельникова</w:t>
      </w:r>
      <w:proofErr w:type="spellEnd"/>
      <w:r w:rsidRPr="00723BBD">
        <w:rPr>
          <w:rStyle w:val="eop"/>
          <w:b/>
          <w:i/>
        </w:rPr>
        <w:t xml:space="preserve"> Елена Анатольевна</w:t>
      </w:r>
      <w:r>
        <w:rPr>
          <w:rStyle w:val="eop"/>
        </w:rPr>
        <w:t>, д.м.н., заместитель директора по научной работе МКНЦ им.  А.С. Логинова (гастроэнтерология).</w:t>
      </w:r>
    </w:p>
    <w:p w:rsidR="00723BBD" w:rsidRPr="004B416C" w:rsidRDefault="00723BBD" w:rsidP="00723BB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</w:pPr>
      <w:r w:rsidRPr="00723BBD">
        <w:rPr>
          <w:rStyle w:val="eop"/>
          <w:b/>
          <w:i/>
        </w:rPr>
        <w:t>Субботин Валерий Вячеславович</w:t>
      </w:r>
      <w:r>
        <w:rPr>
          <w:rStyle w:val="eop"/>
        </w:rPr>
        <w:t>, д.м.н., заведующий центром анестезиологии и реаниматологии МКНЦ им.  А.С. Логинова (анестезиология и реаниматология), член правления Московского научного общества анестезиологов реаниматологов.</w:t>
      </w:r>
    </w:p>
    <w:p w:rsidR="0048579F" w:rsidRPr="0048579F" w:rsidRDefault="00591B7C" w:rsidP="004B416C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b/>
          <w:i/>
        </w:rPr>
      </w:pPr>
      <w:r w:rsidRPr="00723BBD">
        <w:rPr>
          <w:b/>
          <w:i/>
        </w:rPr>
        <w:t>Чеботарь Игорь Викторович</w:t>
      </w:r>
      <w:r w:rsidRPr="00003EEB">
        <w:t>, д.м.н.</w:t>
      </w:r>
      <w:r w:rsidR="0048579F">
        <w:t xml:space="preserve">, </w:t>
      </w:r>
      <w:r w:rsidR="0048579F" w:rsidRPr="0048579F">
        <w:rPr>
          <w:color w:val="080808"/>
        </w:rPr>
        <w:t>профессор кафедры общей патологии МБФ ФГАОУ ВО РНИМУ им. Н.И. Пирогова МЗ РФ</w:t>
      </w:r>
    </w:p>
    <w:p w:rsidR="0048579F" w:rsidRPr="004B416C" w:rsidRDefault="0048579F" w:rsidP="004B41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19B" w:rsidRPr="004B416C" w:rsidRDefault="003820B4" w:rsidP="00003E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3EEB">
        <w:rPr>
          <w:rFonts w:ascii="Times New Roman" w:hAnsi="Times New Roman" w:cs="Times New Roman"/>
          <w:b/>
          <w:i/>
          <w:sz w:val="24"/>
          <w:szCs w:val="24"/>
        </w:rPr>
        <w:t>3. Дата создания:</w:t>
      </w:r>
      <w:r w:rsidRPr="004B416C">
        <w:rPr>
          <w:rFonts w:ascii="Times New Roman" w:hAnsi="Times New Roman" w:cs="Times New Roman"/>
          <w:sz w:val="24"/>
          <w:szCs w:val="24"/>
        </w:rPr>
        <w:t xml:space="preserve"> </w:t>
      </w:r>
      <w:r w:rsidR="00592CD5">
        <w:rPr>
          <w:rFonts w:ascii="Times New Roman" w:hAnsi="Times New Roman" w:cs="Times New Roman"/>
          <w:sz w:val="24"/>
          <w:szCs w:val="24"/>
        </w:rPr>
        <w:t xml:space="preserve">2019г. </w:t>
      </w:r>
    </w:p>
    <w:p w:rsidR="003820B4" w:rsidRPr="00003EEB" w:rsidRDefault="003820B4" w:rsidP="004B416C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3EEB">
        <w:rPr>
          <w:rFonts w:ascii="Times New Roman" w:hAnsi="Times New Roman" w:cs="Times New Roman"/>
          <w:b/>
          <w:i/>
          <w:sz w:val="24"/>
          <w:szCs w:val="24"/>
        </w:rPr>
        <w:t>4. Количе</w:t>
      </w:r>
      <w:r w:rsidR="0078356A">
        <w:rPr>
          <w:rFonts w:ascii="Times New Roman" w:hAnsi="Times New Roman" w:cs="Times New Roman"/>
          <w:b/>
          <w:i/>
          <w:sz w:val="24"/>
          <w:szCs w:val="24"/>
        </w:rPr>
        <w:t>ство и тематика заседаний в 2019</w:t>
      </w:r>
      <w:r w:rsidRPr="00003EEB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4778B1" w:rsidRPr="004B416C" w:rsidRDefault="0078356A" w:rsidP="004B41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4778B1" w:rsidRPr="004B416C">
        <w:rPr>
          <w:rFonts w:ascii="Times New Roman" w:hAnsi="Times New Roman" w:cs="Times New Roman"/>
          <w:sz w:val="24"/>
          <w:szCs w:val="24"/>
        </w:rPr>
        <w:t>г</w:t>
      </w:r>
      <w:r w:rsidR="005361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комитетом</w:t>
      </w:r>
      <w:r w:rsidR="0053619B">
        <w:rPr>
          <w:rFonts w:ascii="Times New Roman" w:hAnsi="Times New Roman" w:cs="Times New Roman"/>
          <w:sz w:val="24"/>
          <w:szCs w:val="24"/>
        </w:rPr>
        <w:t xml:space="preserve"> </w:t>
      </w:r>
      <w:r w:rsidR="004778B1" w:rsidRPr="004B416C">
        <w:rPr>
          <w:rFonts w:ascii="Times New Roman" w:hAnsi="Times New Roman" w:cs="Times New Roman"/>
          <w:sz w:val="24"/>
          <w:szCs w:val="24"/>
        </w:rPr>
        <w:t>было проведе</w:t>
      </w:r>
      <w:r>
        <w:rPr>
          <w:rFonts w:ascii="Times New Roman" w:hAnsi="Times New Roman" w:cs="Times New Roman"/>
          <w:sz w:val="24"/>
          <w:szCs w:val="24"/>
        </w:rPr>
        <w:t>но 2</w:t>
      </w:r>
      <w:r w:rsidR="00144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очных</w:t>
      </w:r>
      <w:r w:rsidR="0063478E">
        <w:rPr>
          <w:rFonts w:ascii="Times New Roman" w:hAnsi="Times New Roman" w:cs="Times New Roman"/>
          <w:sz w:val="24"/>
          <w:szCs w:val="24"/>
        </w:rPr>
        <w:t xml:space="preserve"> и 1 заочное</w:t>
      </w:r>
      <w:r>
        <w:rPr>
          <w:rFonts w:ascii="Times New Roman" w:hAnsi="Times New Roman" w:cs="Times New Roman"/>
          <w:sz w:val="24"/>
          <w:szCs w:val="24"/>
        </w:rPr>
        <w:t xml:space="preserve"> заседания комитета</w:t>
      </w:r>
    </w:p>
    <w:p w:rsidR="00BE3119" w:rsidRPr="004B416C" w:rsidRDefault="004778B1" w:rsidP="004B41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416C">
        <w:rPr>
          <w:rFonts w:ascii="Times New Roman" w:hAnsi="Times New Roman" w:cs="Times New Roman"/>
          <w:sz w:val="24"/>
          <w:szCs w:val="24"/>
        </w:rPr>
        <w:t xml:space="preserve">Тематика заседаний: </w:t>
      </w:r>
    </w:p>
    <w:p w:rsidR="0078356A" w:rsidRPr="0063478E" w:rsidRDefault="0063478E" w:rsidP="0063478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eop"/>
        </w:rPr>
        <w:t>- у</w:t>
      </w:r>
      <w:r w:rsidRPr="0063478E">
        <w:rPr>
          <w:rStyle w:val="eop"/>
        </w:rPr>
        <w:t>тверждение цели и задач</w:t>
      </w:r>
      <w:r>
        <w:rPr>
          <w:rStyle w:val="eop"/>
        </w:rPr>
        <w:t xml:space="preserve"> комитета;</w:t>
      </w:r>
    </w:p>
    <w:p w:rsidR="0078356A" w:rsidRPr="0063478E" w:rsidRDefault="0063478E" w:rsidP="0063478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eop"/>
        </w:rPr>
        <w:t>- у</w:t>
      </w:r>
      <w:r w:rsidRPr="0063478E">
        <w:rPr>
          <w:rStyle w:val="eop"/>
        </w:rPr>
        <w:t>тверждение</w:t>
      </w:r>
      <w:r w:rsidR="0078356A" w:rsidRPr="0063478E">
        <w:rPr>
          <w:rStyle w:val="eop"/>
        </w:rPr>
        <w:t xml:space="preserve"> план</w:t>
      </w:r>
      <w:r w:rsidRPr="0063478E">
        <w:rPr>
          <w:rStyle w:val="eop"/>
        </w:rPr>
        <w:t>а работы комитета на 2019-2020 г</w:t>
      </w:r>
      <w:r w:rsidR="0078356A" w:rsidRPr="0063478E">
        <w:rPr>
          <w:rStyle w:val="eop"/>
        </w:rPr>
        <w:t>г.</w:t>
      </w:r>
    </w:p>
    <w:p w:rsidR="0053619B" w:rsidRDefault="0063478E" w:rsidP="004B4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8B1" w:rsidRPr="004B416C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4778B1" w:rsidRPr="004B416C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Конгрессу</w:t>
      </w:r>
      <w:r w:rsidR="00592CD5">
        <w:rPr>
          <w:rFonts w:ascii="Times New Roman" w:hAnsi="Times New Roman" w:cs="Times New Roman"/>
          <w:sz w:val="24"/>
          <w:szCs w:val="24"/>
        </w:rPr>
        <w:t xml:space="preserve"> ФЛМ, </w:t>
      </w:r>
      <w:r w:rsidR="004778B1" w:rsidRPr="004B416C">
        <w:rPr>
          <w:rFonts w:ascii="Times New Roman" w:hAnsi="Times New Roman" w:cs="Times New Roman"/>
          <w:sz w:val="24"/>
          <w:szCs w:val="24"/>
        </w:rPr>
        <w:t>формирование</w:t>
      </w:r>
      <w:r w:rsidR="00BE3119" w:rsidRPr="004B416C">
        <w:rPr>
          <w:rFonts w:ascii="Times New Roman" w:hAnsi="Times New Roman" w:cs="Times New Roman"/>
          <w:sz w:val="24"/>
          <w:szCs w:val="24"/>
        </w:rPr>
        <w:t xml:space="preserve"> </w:t>
      </w:r>
      <w:r w:rsidR="00592CD5">
        <w:rPr>
          <w:rFonts w:ascii="Times New Roman" w:hAnsi="Times New Roman" w:cs="Times New Roman"/>
          <w:sz w:val="24"/>
          <w:szCs w:val="24"/>
        </w:rPr>
        <w:t>и утверждение</w:t>
      </w:r>
      <w:r w:rsidR="004778B1" w:rsidRPr="004B416C">
        <w:rPr>
          <w:rFonts w:ascii="Times New Roman" w:hAnsi="Times New Roman" w:cs="Times New Roman"/>
          <w:sz w:val="24"/>
          <w:szCs w:val="24"/>
        </w:rPr>
        <w:t xml:space="preserve"> </w:t>
      </w:r>
      <w:r w:rsidR="00003EEB" w:rsidRPr="004B416C">
        <w:rPr>
          <w:rFonts w:ascii="Times New Roman" w:hAnsi="Times New Roman" w:cs="Times New Roman"/>
          <w:sz w:val="24"/>
          <w:szCs w:val="24"/>
        </w:rPr>
        <w:t>перечня</w:t>
      </w:r>
      <w:r w:rsidR="004778B1" w:rsidRPr="004B416C">
        <w:rPr>
          <w:rFonts w:ascii="Times New Roman" w:hAnsi="Times New Roman" w:cs="Times New Roman"/>
          <w:sz w:val="24"/>
          <w:szCs w:val="24"/>
        </w:rPr>
        <w:t xml:space="preserve"> </w:t>
      </w:r>
      <w:r w:rsidR="00003EEB">
        <w:rPr>
          <w:rFonts w:ascii="Times New Roman" w:hAnsi="Times New Roman" w:cs="Times New Roman"/>
          <w:sz w:val="24"/>
          <w:szCs w:val="24"/>
        </w:rPr>
        <w:t xml:space="preserve">мероприятий конгресса, </w:t>
      </w:r>
      <w:r w:rsidR="0053619B">
        <w:rPr>
          <w:rFonts w:ascii="Times New Roman" w:hAnsi="Times New Roman" w:cs="Times New Roman"/>
          <w:sz w:val="24"/>
          <w:szCs w:val="24"/>
        </w:rPr>
        <w:t>которые бу</w:t>
      </w:r>
      <w:r>
        <w:rPr>
          <w:rFonts w:ascii="Times New Roman" w:hAnsi="Times New Roman" w:cs="Times New Roman"/>
          <w:sz w:val="24"/>
          <w:szCs w:val="24"/>
        </w:rPr>
        <w:t>дут проходить при участии комитета</w:t>
      </w:r>
      <w:r w:rsidR="00592CD5">
        <w:rPr>
          <w:rFonts w:ascii="Times New Roman" w:hAnsi="Times New Roman" w:cs="Times New Roman"/>
          <w:sz w:val="24"/>
          <w:szCs w:val="24"/>
        </w:rPr>
        <w:t xml:space="preserve">, </w:t>
      </w:r>
      <w:r w:rsidR="0053619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E3119" w:rsidRPr="004B416C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53619B">
        <w:rPr>
          <w:rFonts w:ascii="Times New Roman" w:hAnsi="Times New Roman" w:cs="Times New Roman"/>
          <w:sz w:val="24"/>
          <w:szCs w:val="24"/>
        </w:rPr>
        <w:t xml:space="preserve">членов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="00BE3119" w:rsidRPr="004B416C">
        <w:rPr>
          <w:rFonts w:ascii="Times New Roman" w:hAnsi="Times New Roman" w:cs="Times New Roman"/>
          <w:sz w:val="24"/>
          <w:szCs w:val="24"/>
        </w:rPr>
        <w:t xml:space="preserve"> в </w:t>
      </w:r>
      <w:r w:rsidR="008254F7">
        <w:rPr>
          <w:rFonts w:ascii="Times New Roman" w:hAnsi="Times New Roman" w:cs="Times New Roman"/>
          <w:sz w:val="24"/>
          <w:szCs w:val="24"/>
        </w:rPr>
        <w:t>научных и сателлитных секциях;</w:t>
      </w:r>
    </w:p>
    <w:p w:rsidR="00E90C7C" w:rsidRPr="004B416C" w:rsidRDefault="008254F7" w:rsidP="004B4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переход членов Совета </w:t>
      </w:r>
      <w:r w:rsidR="00592CD5">
        <w:rPr>
          <w:rFonts w:ascii="Times New Roman" w:hAnsi="Times New Roman" w:cs="Times New Roman"/>
          <w:bCs/>
          <w:sz w:val="24"/>
          <w:szCs w:val="24"/>
        </w:rPr>
        <w:t>ИВМП</w:t>
      </w:r>
      <w:r w:rsidR="00592CD5">
        <w:rPr>
          <w:rFonts w:ascii="Times New Roman" w:hAnsi="Times New Roman" w:cs="Times New Roman"/>
          <w:sz w:val="24"/>
          <w:szCs w:val="24"/>
        </w:rPr>
        <w:t xml:space="preserve"> в комитет по работе с клиницистами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0B4" w:rsidRPr="004B416C" w:rsidRDefault="003820B4" w:rsidP="00003EEB">
      <w:pPr>
        <w:jc w:val="both"/>
        <w:rPr>
          <w:rFonts w:ascii="Times New Roman" w:hAnsi="Times New Roman" w:cs="Times New Roman"/>
          <w:sz w:val="24"/>
          <w:szCs w:val="24"/>
        </w:rPr>
      </w:pPr>
      <w:r w:rsidRPr="00003EEB">
        <w:rPr>
          <w:rFonts w:ascii="Times New Roman" w:hAnsi="Times New Roman" w:cs="Times New Roman"/>
          <w:b/>
          <w:i/>
          <w:sz w:val="24"/>
          <w:szCs w:val="24"/>
        </w:rPr>
        <w:t xml:space="preserve"> 5. Количество и тематика клинических (методических</w:t>
      </w:r>
      <w:r w:rsidR="004778B1" w:rsidRPr="00003EEB">
        <w:rPr>
          <w:rFonts w:ascii="Times New Roman" w:hAnsi="Times New Roman" w:cs="Times New Roman"/>
          <w:b/>
          <w:i/>
          <w:sz w:val="24"/>
          <w:szCs w:val="24"/>
        </w:rPr>
        <w:t xml:space="preserve"> или </w:t>
      </w:r>
      <w:r w:rsidRPr="00003EEB">
        <w:rPr>
          <w:rFonts w:ascii="Times New Roman" w:hAnsi="Times New Roman" w:cs="Times New Roman"/>
          <w:b/>
          <w:i/>
          <w:sz w:val="24"/>
          <w:szCs w:val="24"/>
        </w:rPr>
        <w:t>иных) рекомендаций, утвержденных через профильный комитет</w:t>
      </w:r>
      <w:r w:rsidRPr="004B416C">
        <w:rPr>
          <w:rFonts w:ascii="Times New Roman" w:hAnsi="Times New Roman" w:cs="Times New Roman"/>
          <w:sz w:val="24"/>
          <w:szCs w:val="24"/>
        </w:rPr>
        <w:t>:</w:t>
      </w:r>
    </w:p>
    <w:p w:rsidR="0063478E" w:rsidRDefault="0063478E" w:rsidP="00634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A94DCD" w:rsidRPr="004B416C">
        <w:rPr>
          <w:rFonts w:ascii="Times New Roman" w:hAnsi="Times New Roman" w:cs="Times New Roman"/>
          <w:sz w:val="24"/>
          <w:szCs w:val="24"/>
        </w:rPr>
        <w:t xml:space="preserve">. </w:t>
      </w:r>
      <w:r w:rsidR="00523153" w:rsidRPr="004B416C">
        <w:rPr>
          <w:rFonts w:ascii="Times New Roman" w:hAnsi="Times New Roman" w:cs="Times New Roman"/>
          <w:sz w:val="24"/>
          <w:szCs w:val="24"/>
        </w:rPr>
        <w:t>Подготовлен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23153" w:rsidRPr="004B41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в 2018г.</w:t>
      </w:r>
      <w:r w:rsidR="00523153" w:rsidRPr="004B416C">
        <w:rPr>
          <w:rFonts w:ascii="Times New Roman" w:hAnsi="Times New Roman" w:cs="Times New Roman"/>
          <w:sz w:val="24"/>
          <w:szCs w:val="24"/>
        </w:rPr>
        <w:t xml:space="preserve"> </w:t>
      </w:r>
      <w:r w:rsidR="00124858">
        <w:rPr>
          <w:rFonts w:ascii="Times New Roman" w:hAnsi="Times New Roman" w:cs="Times New Roman"/>
          <w:sz w:val="24"/>
          <w:szCs w:val="24"/>
        </w:rPr>
        <w:t>членами ФЛМ</w:t>
      </w:r>
      <w:r w:rsidR="00523153" w:rsidRPr="004B416C">
        <w:rPr>
          <w:rFonts w:ascii="Times New Roman" w:hAnsi="Times New Roman" w:cs="Times New Roman"/>
          <w:sz w:val="24"/>
          <w:szCs w:val="24"/>
        </w:rPr>
        <w:t xml:space="preserve"> «Руководство по микробиологической диагностике инфекций ды</w:t>
      </w:r>
      <w:r w:rsidR="00A94DCD" w:rsidRPr="004B416C">
        <w:rPr>
          <w:rFonts w:ascii="Times New Roman" w:hAnsi="Times New Roman" w:cs="Times New Roman"/>
          <w:sz w:val="24"/>
          <w:szCs w:val="24"/>
        </w:rPr>
        <w:t>хательных путей у пациентов с м</w:t>
      </w:r>
      <w:r w:rsidR="00523153" w:rsidRPr="004B416C">
        <w:rPr>
          <w:rFonts w:ascii="Times New Roman" w:hAnsi="Times New Roman" w:cs="Times New Roman"/>
          <w:sz w:val="24"/>
          <w:szCs w:val="24"/>
        </w:rPr>
        <w:t>уковисцидозом» для ординаторов, обучающихся по образовательной программе высшего образования 32.08.14 «Бактериология»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4F7">
        <w:rPr>
          <w:rFonts w:ascii="Times New Roman" w:hAnsi="Times New Roman" w:cs="Times New Roman"/>
          <w:sz w:val="24"/>
          <w:szCs w:val="24"/>
        </w:rPr>
        <w:t xml:space="preserve">21 февраля 2019г. было </w:t>
      </w:r>
      <w:r>
        <w:rPr>
          <w:rFonts w:ascii="Times New Roman" w:hAnsi="Times New Roman" w:cs="Times New Roman"/>
          <w:sz w:val="24"/>
          <w:szCs w:val="24"/>
        </w:rPr>
        <w:t>одобрено</w:t>
      </w:r>
      <w:r w:rsidRPr="00634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Координационным</w:t>
      </w:r>
      <w:r w:rsidRPr="004B416C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B416C">
        <w:rPr>
          <w:rFonts w:ascii="Times New Roman" w:hAnsi="Times New Roman" w:cs="Times New Roman"/>
          <w:sz w:val="24"/>
          <w:szCs w:val="24"/>
        </w:rPr>
        <w:t xml:space="preserve"> федерального учебно-методического объединения в системе высшего образования по укрупненным группам</w:t>
      </w:r>
      <w:r w:rsidR="008254F7">
        <w:rPr>
          <w:rFonts w:ascii="Times New Roman" w:hAnsi="Times New Roman" w:cs="Times New Roman"/>
          <w:sz w:val="24"/>
          <w:szCs w:val="24"/>
        </w:rPr>
        <w:t xml:space="preserve"> </w:t>
      </w:r>
      <w:r w:rsidRPr="004B416C">
        <w:rPr>
          <w:rFonts w:ascii="Times New Roman" w:hAnsi="Times New Roman" w:cs="Times New Roman"/>
          <w:sz w:val="24"/>
          <w:szCs w:val="24"/>
        </w:rPr>
        <w:t xml:space="preserve">специальностей и направлений подготовки 32.00.00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B416C">
        <w:rPr>
          <w:rFonts w:ascii="Times New Roman" w:hAnsi="Times New Roman" w:cs="Times New Roman"/>
          <w:sz w:val="24"/>
          <w:szCs w:val="24"/>
        </w:rPr>
        <w:t>Науки о здоровье и профилактическая медицина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4FB4" w:rsidRPr="00656031" w:rsidRDefault="008254F7" w:rsidP="00656031">
      <w:pPr>
        <w:jc w:val="both"/>
        <w:rPr>
          <w:rFonts w:ascii="Times New Roman" w:hAnsi="Times New Roman" w:cs="Times New Roman"/>
          <w:sz w:val="24"/>
          <w:szCs w:val="24"/>
        </w:rPr>
      </w:pPr>
      <w:r w:rsidRPr="00656031">
        <w:rPr>
          <w:rFonts w:ascii="Times New Roman" w:hAnsi="Times New Roman" w:cs="Times New Roman"/>
          <w:sz w:val="24"/>
          <w:szCs w:val="24"/>
        </w:rPr>
        <w:t xml:space="preserve">На заседании Президиума </w:t>
      </w:r>
      <w:r w:rsidR="00DF4FB4" w:rsidRPr="00656031">
        <w:rPr>
          <w:rFonts w:ascii="Times New Roman" w:hAnsi="Times New Roman" w:cs="Times New Roman"/>
          <w:sz w:val="24"/>
          <w:szCs w:val="24"/>
        </w:rPr>
        <w:t>22 июня руководителем комитета С.</w:t>
      </w:r>
      <w:r w:rsidR="004E0C16">
        <w:rPr>
          <w:rFonts w:ascii="Times New Roman" w:hAnsi="Times New Roman" w:cs="Times New Roman"/>
          <w:sz w:val="24"/>
          <w:szCs w:val="24"/>
        </w:rPr>
        <w:t xml:space="preserve"> </w:t>
      </w:r>
      <w:r w:rsidR="00DF4FB4" w:rsidRPr="00656031">
        <w:rPr>
          <w:rFonts w:ascii="Times New Roman" w:hAnsi="Times New Roman" w:cs="Times New Roman"/>
          <w:sz w:val="24"/>
          <w:szCs w:val="24"/>
        </w:rPr>
        <w:t>В.</w:t>
      </w:r>
      <w:r w:rsidR="004E0C16">
        <w:rPr>
          <w:rFonts w:ascii="Times New Roman" w:hAnsi="Times New Roman" w:cs="Times New Roman"/>
          <w:sz w:val="24"/>
          <w:szCs w:val="24"/>
        </w:rPr>
        <w:t xml:space="preserve"> </w:t>
      </w:r>
      <w:r w:rsidR="00DF4FB4" w:rsidRPr="00656031">
        <w:rPr>
          <w:rFonts w:ascii="Times New Roman" w:hAnsi="Times New Roman" w:cs="Times New Roman"/>
          <w:sz w:val="24"/>
          <w:szCs w:val="24"/>
        </w:rPr>
        <w:t xml:space="preserve">Поликарповой была презентована заявка на получение гранта ФЛМ - </w:t>
      </w:r>
      <w:r w:rsidR="00DF4FB4" w:rsidRPr="00E815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денежных средств физическим и юридическим лицам на реализацию научных, научно-исследовательских, инновационных и образовательных проектов по</w:t>
      </w:r>
      <w:r w:rsidR="00DF4FB4" w:rsidRPr="00E815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F4FB4" w:rsidRPr="006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лабораторной медицине. </w:t>
      </w:r>
      <w:r w:rsidR="00DF4FB4" w:rsidRPr="00E81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итоговым результатам с применением математической модели оценки заявленных проектов</w:t>
      </w:r>
      <w:r w:rsidR="00DF4FB4" w:rsidRPr="006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получен грант на печать  </w:t>
      </w:r>
      <w:r w:rsidR="00DF4FB4" w:rsidRPr="00656031">
        <w:rPr>
          <w:rFonts w:ascii="Times New Roman" w:hAnsi="Times New Roman" w:cs="Times New Roman"/>
          <w:sz w:val="24"/>
          <w:szCs w:val="24"/>
        </w:rPr>
        <w:t xml:space="preserve">«Руководства по микробиологической диагностике инфекций дыхательных путей у пациентов с муковисцидозом» в количестве 1000 экземпляров. </w:t>
      </w:r>
    </w:p>
    <w:p w:rsidR="00656031" w:rsidRPr="00656031" w:rsidRDefault="00DF4FB4" w:rsidP="006560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031">
        <w:rPr>
          <w:rFonts w:ascii="Times New Roman" w:hAnsi="Times New Roman" w:cs="Times New Roman"/>
          <w:sz w:val="24"/>
          <w:szCs w:val="24"/>
        </w:rPr>
        <w:t xml:space="preserve">На </w:t>
      </w:r>
      <w:r w:rsidRPr="006560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6031">
        <w:rPr>
          <w:rFonts w:ascii="Times New Roman" w:hAnsi="Times New Roman" w:cs="Times New Roman"/>
          <w:sz w:val="24"/>
          <w:szCs w:val="24"/>
        </w:rPr>
        <w:t xml:space="preserve"> конгрессе лабораторной медицины руководство было представлено на открытом заседании Комитета по микробиологии</w:t>
      </w:r>
      <w:r w:rsidR="0016261A">
        <w:rPr>
          <w:rFonts w:ascii="Times New Roman" w:hAnsi="Times New Roman" w:cs="Times New Roman"/>
          <w:sz w:val="24"/>
          <w:szCs w:val="24"/>
        </w:rPr>
        <w:t>.</w:t>
      </w:r>
      <w:r w:rsidRPr="006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C16" w:rsidRPr="004E0C16" w:rsidRDefault="00387E69" w:rsidP="004E0C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авторов передал все права на издание </w:t>
      </w:r>
      <w:r w:rsidR="00656031" w:rsidRPr="006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руководства </w:t>
      </w:r>
      <w:r w:rsidR="00656031" w:rsidRPr="00656031">
        <w:rPr>
          <w:rFonts w:ascii="Times New Roman" w:hAnsi="Times New Roman" w:cs="Times New Roman"/>
          <w:sz w:val="24"/>
          <w:szCs w:val="24"/>
        </w:rPr>
        <w:t>Ассоциации специалистов и организаций лабораторной службы  "Федерация лабораторной медицины»</w:t>
      </w:r>
      <w:r w:rsidR="00656031">
        <w:rPr>
          <w:rFonts w:ascii="Times New Roman" w:hAnsi="Times New Roman" w:cs="Times New Roman"/>
          <w:sz w:val="24"/>
          <w:szCs w:val="24"/>
        </w:rPr>
        <w:t>.</w:t>
      </w:r>
    </w:p>
    <w:p w:rsidR="00DE5FC2" w:rsidRDefault="004778B1" w:rsidP="00EA383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5F72">
        <w:rPr>
          <w:rFonts w:ascii="Times New Roman" w:hAnsi="Times New Roman" w:cs="Times New Roman"/>
          <w:b/>
          <w:i/>
          <w:sz w:val="24"/>
          <w:szCs w:val="24"/>
        </w:rPr>
        <w:t>6. Количество и тематика секций</w:t>
      </w:r>
      <w:r w:rsidR="004E0C16" w:rsidRPr="004E0C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0C16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EA38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5F72">
        <w:rPr>
          <w:rFonts w:ascii="Times New Roman" w:hAnsi="Times New Roman" w:cs="Times New Roman"/>
          <w:b/>
          <w:i/>
          <w:sz w:val="24"/>
          <w:szCs w:val="24"/>
        </w:rPr>
        <w:t>Конгресса ФЛМ, подг</w:t>
      </w:r>
      <w:r w:rsidR="008254F7">
        <w:rPr>
          <w:rFonts w:ascii="Times New Roman" w:hAnsi="Times New Roman" w:cs="Times New Roman"/>
          <w:b/>
          <w:i/>
          <w:sz w:val="24"/>
          <w:szCs w:val="24"/>
        </w:rPr>
        <w:t>отовленных при участии комитета</w:t>
      </w:r>
      <w:r w:rsidR="00775F7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15D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E1C06" w:rsidRPr="001E1C06" w:rsidRDefault="001E1C06" w:rsidP="001E1C06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t xml:space="preserve">6.1. </w:t>
      </w:r>
      <w:r w:rsidRPr="00EA3830">
        <w:rPr>
          <w:rFonts w:ascii="Times New Roman" w:hAnsi="Times New Roman" w:cs="Times New Roman"/>
          <w:color w:val="000000"/>
          <w:sz w:val="24"/>
          <w:szCs w:val="24"/>
        </w:rPr>
        <w:t xml:space="preserve">Секция «Локус дыхательная система: определяем клиническую значимость </w:t>
      </w:r>
      <w:proofErr w:type="spellStart"/>
      <w:r w:rsidRPr="00EA3830">
        <w:rPr>
          <w:rFonts w:ascii="Times New Roman" w:hAnsi="Times New Roman" w:cs="Times New Roman"/>
          <w:color w:val="000000"/>
          <w:sz w:val="24"/>
          <w:szCs w:val="24"/>
        </w:rPr>
        <w:t>изолята</w:t>
      </w:r>
      <w:proofErr w:type="spellEnd"/>
      <w:r w:rsidRPr="001E1C06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E1C0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(сделано 3 доклада членами</w:t>
      </w:r>
      <w:r w:rsidRPr="001E1C0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AC587C" w:rsidRDefault="001E1C06" w:rsidP="001E1C0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6.2. Совместно с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Альянсом</w:t>
      </w:r>
      <w:r w:rsidRPr="00EA383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клинических химиотерапевтов и микробиологов</w:t>
      </w:r>
      <w:r w:rsidRPr="001E1C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4B41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одготовлены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секции, на которых  сделано 2</w:t>
      </w:r>
      <w:r w:rsidR="00EA3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доклада</w:t>
      </w:r>
      <w:r w:rsidR="009623B1" w:rsidRPr="004B41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членами</w:t>
      </w:r>
      <w:r w:rsidR="00EA3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комитета</w:t>
      </w:r>
      <w:r w:rsidR="000A09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EA38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C587C" w:rsidRPr="00EA3830" w:rsidRDefault="001E1C06" w:rsidP="001E1C0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485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AC587C" w:rsidRPr="00EA3830">
        <w:rPr>
          <w:rFonts w:ascii="Times New Roman" w:hAnsi="Times New Roman" w:cs="Times New Roman"/>
          <w:color w:val="000000"/>
          <w:sz w:val="24"/>
          <w:szCs w:val="24"/>
        </w:rPr>
        <w:t>Детекция</w:t>
      </w:r>
      <w:proofErr w:type="spellEnd"/>
      <w:r w:rsidR="00AC587C" w:rsidRPr="00EA3830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механизмов </w:t>
      </w:r>
      <w:proofErr w:type="spellStart"/>
      <w:r w:rsidR="00AC587C" w:rsidRPr="00EA3830">
        <w:rPr>
          <w:rFonts w:ascii="Times New Roman" w:hAnsi="Times New Roman" w:cs="Times New Roman"/>
          <w:color w:val="000000"/>
          <w:sz w:val="24"/>
          <w:szCs w:val="24"/>
        </w:rPr>
        <w:t>резистентности</w:t>
      </w:r>
      <w:proofErr w:type="spellEnd"/>
      <w:r w:rsidR="00AC587C" w:rsidRPr="00EA3830">
        <w:rPr>
          <w:rFonts w:ascii="Times New Roman" w:hAnsi="Times New Roman" w:cs="Times New Roman"/>
          <w:color w:val="000000"/>
          <w:sz w:val="24"/>
          <w:szCs w:val="24"/>
        </w:rPr>
        <w:t xml:space="preserve"> микроорганизмов, циркулирующих в стационаре</w:t>
      </w:r>
      <w:r w:rsidR="0012485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C587C" w:rsidRPr="00EA3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1C28" w:rsidRPr="005D7B8B" w:rsidRDefault="001E1C06" w:rsidP="005D7B8B">
      <w:pPr>
        <w:pStyle w:val="Pa12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24858">
        <w:rPr>
          <w:rFonts w:ascii="Times New Roman" w:hAnsi="Times New Roman" w:cs="Times New Roman"/>
          <w:color w:val="000000"/>
        </w:rPr>
        <w:t>«</w:t>
      </w:r>
      <w:r w:rsidR="00EA3830" w:rsidRPr="00EA3830">
        <w:rPr>
          <w:rFonts w:ascii="Times New Roman" w:hAnsi="Times New Roman" w:cs="Times New Roman"/>
          <w:color w:val="000000"/>
        </w:rPr>
        <w:t>Программа СКАТ как инструмент преодоления резистентности в стационаре</w:t>
      </w:r>
      <w:r w:rsidR="00124858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>.</w:t>
      </w:r>
      <w:r w:rsidR="00EA3830" w:rsidRPr="00EA3830">
        <w:rPr>
          <w:rFonts w:ascii="Times New Roman" w:hAnsi="Times New Roman" w:cs="Times New Roman"/>
          <w:color w:val="000000"/>
        </w:rPr>
        <w:t xml:space="preserve"> </w:t>
      </w:r>
    </w:p>
    <w:p w:rsidR="00A71C28" w:rsidRPr="00A71C28" w:rsidRDefault="00A71C28" w:rsidP="00A71C28">
      <w:pPr>
        <w:shd w:val="clear" w:color="auto" w:fill="FFFFFF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6.3. Секция </w:t>
      </w:r>
      <w:r w:rsidRPr="00A71C28">
        <w:rPr>
          <w:rFonts w:ascii="Times New Roman" w:hAnsi="Times New Roman" w:cs="Times New Roman"/>
          <w:color w:val="111111"/>
          <w:sz w:val="24"/>
          <w:szCs w:val="24"/>
        </w:rPr>
        <w:t>“Диалог клиники и лаборатории:</w:t>
      </w:r>
      <w:r w:rsidR="0016261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A71C28">
        <w:rPr>
          <w:rFonts w:ascii="Times New Roman" w:hAnsi="Times New Roman" w:cs="Times New Roman"/>
          <w:color w:val="111111"/>
          <w:sz w:val="24"/>
          <w:szCs w:val="24"/>
        </w:rPr>
        <w:t>современные направления в лабораторной</w:t>
      </w:r>
    </w:p>
    <w:p w:rsidR="00A71C28" w:rsidRPr="00A71C28" w:rsidRDefault="00A71C28" w:rsidP="00A71C28">
      <w:pPr>
        <w:shd w:val="clear" w:color="auto" w:fill="FFFFFF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71C28">
        <w:rPr>
          <w:rFonts w:ascii="Times New Roman" w:hAnsi="Times New Roman" w:cs="Times New Roman"/>
          <w:color w:val="111111"/>
          <w:sz w:val="24"/>
          <w:szCs w:val="24"/>
        </w:rPr>
        <w:t xml:space="preserve">диагностике аутоиммунных заболеваний”, </w:t>
      </w:r>
      <w:r>
        <w:rPr>
          <w:rFonts w:ascii="Times New Roman" w:hAnsi="Times New Roman" w:cs="Times New Roman"/>
          <w:color w:val="111111"/>
          <w:sz w:val="24"/>
          <w:szCs w:val="24"/>
        </w:rPr>
        <w:t>на которой сделано 2 доклада членами комитета.</w:t>
      </w:r>
    </w:p>
    <w:p w:rsidR="00124858" w:rsidRPr="00124858" w:rsidRDefault="001E1C06" w:rsidP="00116A4B">
      <w:pPr>
        <w:shd w:val="clear" w:color="auto" w:fill="FFFFFF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6.</w:t>
      </w:r>
      <w:r w:rsidR="00A71C28">
        <w:rPr>
          <w:rFonts w:ascii="Times New Roman" w:hAnsi="Times New Roman" w:cs="Times New Roman"/>
          <w:color w:val="111111"/>
          <w:sz w:val="24"/>
          <w:szCs w:val="24"/>
        </w:rPr>
        <w:t>4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="00A71C28" w:rsidRPr="00A71C28">
        <w:rPr>
          <w:rFonts w:ascii="Times New Roman" w:hAnsi="Times New Roman" w:cs="Times New Roman"/>
          <w:color w:val="111111"/>
          <w:sz w:val="24"/>
          <w:szCs w:val="24"/>
        </w:rPr>
        <w:t>4</w:t>
      </w:r>
      <w:r w:rsidR="008A6DCA" w:rsidRPr="004B416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670BC" w:rsidRPr="004B416C">
        <w:rPr>
          <w:rFonts w:ascii="Times New Roman" w:hAnsi="Times New Roman" w:cs="Times New Roman"/>
          <w:color w:val="111111"/>
          <w:sz w:val="24"/>
          <w:szCs w:val="24"/>
        </w:rPr>
        <w:t xml:space="preserve">доклада </w:t>
      </w:r>
      <w:r w:rsidR="006670BC">
        <w:rPr>
          <w:rFonts w:ascii="Times New Roman" w:hAnsi="Times New Roman" w:cs="Times New Roman"/>
          <w:color w:val="111111"/>
          <w:sz w:val="24"/>
          <w:szCs w:val="24"/>
        </w:rPr>
        <w:t>членами</w:t>
      </w:r>
      <w:r w:rsidR="0016261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670BC">
        <w:rPr>
          <w:rFonts w:ascii="Times New Roman" w:hAnsi="Times New Roman" w:cs="Times New Roman"/>
          <w:color w:val="111111"/>
          <w:sz w:val="24"/>
          <w:szCs w:val="24"/>
        </w:rPr>
        <w:t>комитета</w:t>
      </w:r>
      <w:r w:rsidR="006670BC" w:rsidRPr="004B416C">
        <w:rPr>
          <w:rFonts w:ascii="Times New Roman" w:hAnsi="Times New Roman" w:cs="Times New Roman"/>
          <w:color w:val="111111"/>
          <w:sz w:val="24"/>
          <w:szCs w:val="24"/>
        </w:rPr>
        <w:t xml:space="preserve"> сделано</w:t>
      </w:r>
      <w:r w:rsidR="007A48C7" w:rsidRPr="004B416C">
        <w:rPr>
          <w:rFonts w:ascii="Times New Roman" w:hAnsi="Times New Roman" w:cs="Times New Roman"/>
          <w:color w:val="111111"/>
          <w:sz w:val="24"/>
          <w:szCs w:val="24"/>
        </w:rPr>
        <w:t xml:space="preserve"> на различных </w:t>
      </w:r>
      <w:r w:rsidR="006670BC" w:rsidRPr="004B416C">
        <w:rPr>
          <w:rFonts w:ascii="Times New Roman" w:hAnsi="Times New Roman" w:cs="Times New Roman"/>
          <w:color w:val="111111"/>
          <w:sz w:val="24"/>
          <w:szCs w:val="24"/>
        </w:rPr>
        <w:t>мероприятиях конгресса</w:t>
      </w:r>
      <w:r w:rsidR="007A48C7" w:rsidRPr="004B416C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24858" w:rsidRPr="00124858" w:rsidRDefault="00124858" w:rsidP="00116A4B">
      <w:pPr>
        <w:shd w:val="clear" w:color="auto" w:fill="FFFFFF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2485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6261A">
        <w:rPr>
          <w:rFonts w:ascii="Times New Roman" w:hAnsi="Times New Roman" w:cs="Times New Roman"/>
          <w:color w:val="000000"/>
          <w:sz w:val="24"/>
          <w:szCs w:val="24"/>
        </w:rPr>
        <w:t xml:space="preserve">Форуме </w:t>
      </w:r>
      <w:r w:rsidRPr="00124858">
        <w:rPr>
          <w:rFonts w:ascii="Times New Roman" w:hAnsi="Times New Roman" w:cs="Times New Roman"/>
          <w:color w:val="000000"/>
          <w:sz w:val="24"/>
          <w:szCs w:val="24"/>
        </w:rPr>
        <w:t>экспертов «Сепсис - проблемы, достижения, перспективы»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3F7F" w:rsidRDefault="00124858" w:rsidP="00116A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124858">
        <w:rPr>
          <w:color w:val="000000"/>
        </w:rPr>
        <w:t>Секции</w:t>
      </w:r>
      <w:r w:rsidR="001E1C06" w:rsidRPr="00124858">
        <w:rPr>
          <w:color w:val="000000"/>
        </w:rPr>
        <w:t xml:space="preserve"> </w:t>
      </w:r>
      <w:r w:rsidRPr="00124858">
        <w:rPr>
          <w:color w:val="000000"/>
        </w:rPr>
        <w:t>«</w:t>
      </w:r>
      <w:r w:rsidR="001E1C06" w:rsidRPr="00124858">
        <w:rPr>
          <w:color w:val="000000"/>
        </w:rPr>
        <w:t>Экономический эффект от использования решений «BD» для микробиологической диагностики. Практический опыт</w:t>
      </w:r>
      <w:r w:rsidR="00BD3F7F">
        <w:rPr>
          <w:color w:val="000000"/>
        </w:rPr>
        <w:t>»;</w:t>
      </w:r>
      <w:r w:rsidR="001E1C06" w:rsidRPr="00124858">
        <w:rPr>
          <w:color w:val="000000"/>
        </w:rPr>
        <w:t xml:space="preserve"> </w:t>
      </w:r>
      <w:r w:rsidR="009623B1" w:rsidRPr="00124858">
        <w:rPr>
          <w:color w:val="000000"/>
        </w:rPr>
        <w:t xml:space="preserve"> </w:t>
      </w:r>
    </w:p>
    <w:p w:rsidR="00124858" w:rsidRDefault="00775F72" w:rsidP="00116A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124858">
        <w:rPr>
          <w:color w:val="000000"/>
        </w:rPr>
        <w:t xml:space="preserve">- </w:t>
      </w:r>
      <w:r w:rsidR="00124858" w:rsidRPr="00124858">
        <w:rPr>
          <w:color w:val="000000"/>
        </w:rPr>
        <w:t xml:space="preserve">Секции «Инфекции, вызванные </w:t>
      </w:r>
      <w:proofErr w:type="spellStart"/>
      <w:r w:rsidR="00124858" w:rsidRPr="00124858">
        <w:rPr>
          <w:color w:val="000000"/>
        </w:rPr>
        <w:t>мультирезистентными</w:t>
      </w:r>
      <w:proofErr w:type="spellEnd"/>
      <w:r w:rsidR="00124858" w:rsidRPr="00124858">
        <w:rPr>
          <w:color w:val="000000"/>
        </w:rPr>
        <w:t xml:space="preserve"> микроорганизмами в онкологии».</w:t>
      </w:r>
    </w:p>
    <w:p w:rsidR="00124858" w:rsidRPr="00124858" w:rsidRDefault="00A71C28" w:rsidP="00124858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Секции </w:t>
      </w:r>
      <w:r w:rsidRPr="00A71C28">
        <w:rPr>
          <w:color w:val="000000"/>
        </w:rPr>
        <w:t>“Основы выбора алгоритма</w:t>
      </w:r>
      <w:r>
        <w:rPr>
          <w:color w:val="000000"/>
        </w:rPr>
        <w:t xml:space="preserve"> </w:t>
      </w:r>
      <w:r w:rsidRPr="00A71C28">
        <w:rPr>
          <w:color w:val="000000"/>
        </w:rPr>
        <w:t>мультидисциплинарного подхода</w:t>
      </w:r>
      <w:r>
        <w:rPr>
          <w:color w:val="000000"/>
        </w:rPr>
        <w:t xml:space="preserve"> </w:t>
      </w:r>
      <w:r w:rsidRPr="00A71C28">
        <w:rPr>
          <w:color w:val="000000"/>
        </w:rPr>
        <w:t>к диагностике онкологических</w:t>
      </w:r>
      <w:r>
        <w:rPr>
          <w:color w:val="000000"/>
        </w:rPr>
        <w:t xml:space="preserve"> </w:t>
      </w:r>
      <w:r w:rsidRPr="00A71C28">
        <w:rPr>
          <w:color w:val="000000"/>
        </w:rPr>
        <w:t>заболеваний в условиях дефицита</w:t>
      </w:r>
      <w:r>
        <w:rPr>
          <w:color w:val="000000"/>
        </w:rPr>
        <w:t xml:space="preserve"> </w:t>
      </w:r>
      <w:r w:rsidRPr="00A71C28">
        <w:rPr>
          <w:color w:val="000000"/>
        </w:rPr>
        <w:t>диагностического материала”.</w:t>
      </w:r>
    </w:p>
    <w:p w:rsidR="004778B1" w:rsidRPr="00775F72" w:rsidRDefault="004778B1" w:rsidP="00775F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5F72">
        <w:rPr>
          <w:rFonts w:ascii="Times New Roman" w:hAnsi="Times New Roman" w:cs="Times New Roman"/>
          <w:b/>
          <w:i/>
          <w:sz w:val="24"/>
          <w:szCs w:val="24"/>
        </w:rPr>
        <w:t>7. Количество региональных конференций, п</w:t>
      </w:r>
      <w:r w:rsidR="0063478E">
        <w:rPr>
          <w:rFonts w:ascii="Times New Roman" w:hAnsi="Times New Roman" w:cs="Times New Roman"/>
          <w:b/>
          <w:i/>
          <w:sz w:val="24"/>
          <w:szCs w:val="24"/>
        </w:rPr>
        <w:t>одготовленных при участии комитета</w:t>
      </w:r>
      <w:r w:rsidRPr="00775F7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6CB6" w:rsidRDefault="009623B1" w:rsidP="00775F72">
      <w:pPr>
        <w:jc w:val="both"/>
        <w:rPr>
          <w:rFonts w:ascii="Times New Roman" w:hAnsi="Times New Roman" w:cs="Times New Roman"/>
          <w:sz w:val="24"/>
          <w:szCs w:val="24"/>
        </w:rPr>
      </w:pPr>
      <w:r w:rsidRPr="004B416C">
        <w:rPr>
          <w:rFonts w:ascii="Times New Roman" w:hAnsi="Times New Roman" w:cs="Times New Roman"/>
          <w:sz w:val="24"/>
          <w:szCs w:val="24"/>
        </w:rPr>
        <w:t xml:space="preserve">7.1. </w:t>
      </w:r>
      <w:r w:rsidR="00A56CB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56CB6" w:rsidRPr="004B416C">
        <w:rPr>
          <w:rFonts w:ascii="Times New Roman" w:hAnsi="Times New Roman" w:cs="Times New Roman"/>
          <w:sz w:val="24"/>
          <w:szCs w:val="24"/>
        </w:rPr>
        <w:t>Региональных форум</w:t>
      </w:r>
      <w:r w:rsidR="00A56CB6">
        <w:rPr>
          <w:rFonts w:ascii="Times New Roman" w:hAnsi="Times New Roman" w:cs="Times New Roman"/>
          <w:sz w:val="24"/>
          <w:szCs w:val="24"/>
        </w:rPr>
        <w:t>ов лабораторной медицины (РФЛМ)</w:t>
      </w:r>
      <w:r w:rsidR="00A56CB6" w:rsidRPr="004B416C">
        <w:rPr>
          <w:rFonts w:ascii="Times New Roman" w:hAnsi="Times New Roman" w:cs="Times New Roman"/>
          <w:sz w:val="24"/>
          <w:szCs w:val="24"/>
        </w:rPr>
        <w:t xml:space="preserve"> </w:t>
      </w:r>
      <w:r w:rsidR="00A56CB6">
        <w:rPr>
          <w:rFonts w:ascii="Times New Roman" w:hAnsi="Times New Roman" w:cs="Times New Roman"/>
          <w:sz w:val="24"/>
          <w:szCs w:val="24"/>
        </w:rPr>
        <w:t>организовано и проведено 2</w:t>
      </w:r>
      <w:r w:rsidR="00FB32EF">
        <w:rPr>
          <w:rFonts w:ascii="Times New Roman" w:hAnsi="Times New Roman" w:cs="Times New Roman"/>
          <w:sz w:val="24"/>
          <w:szCs w:val="24"/>
        </w:rPr>
        <w:t xml:space="preserve"> с</w:t>
      </w:r>
      <w:r w:rsidR="00A56CB6">
        <w:rPr>
          <w:rFonts w:ascii="Times New Roman" w:hAnsi="Times New Roman" w:cs="Times New Roman"/>
          <w:sz w:val="24"/>
          <w:szCs w:val="24"/>
        </w:rPr>
        <w:t>еминара</w:t>
      </w:r>
      <w:r w:rsidRPr="004B416C">
        <w:rPr>
          <w:rFonts w:ascii="Times New Roman" w:hAnsi="Times New Roman" w:cs="Times New Roman"/>
          <w:sz w:val="24"/>
          <w:szCs w:val="24"/>
        </w:rPr>
        <w:t xml:space="preserve">   для микробиологов</w:t>
      </w:r>
      <w:r w:rsidR="00A56CB6">
        <w:rPr>
          <w:rFonts w:ascii="Times New Roman" w:hAnsi="Times New Roman" w:cs="Times New Roman"/>
          <w:sz w:val="24"/>
          <w:szCs w:val="24"/>
        </w:rPr>
        <w:t>:</w:t>
      </w:r>
      <w:r w:rsidRPr="004B41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78E" w:rsidRDefault="004E0C16" w:rsidP="00775F72">
      <w:pPr>
        <w:jc w:val="both"/>
        <w:rPr>
          <w:rFonts w:ascii="Times New Roman" w:hAnsi="Times New Roman" w:cs="Times New Roman"/>
          <w:sz w:val="24"/>
          <w:szCs w:val="24"/>
        </w:rPr>
      </w:pPr>
      <w:r w:rsidRPr="004E0C16">
        <w:rPr>
          <w:rFonts w:ascii="Times New Roman" w:hAnsi="Times New Roman" w:cs="Times New Roman"/>
          <w:sz w:val="24"/>
          <w:szCs w:val="24"/>
        </w:rPr>
        <w:t>-</w:t>
      </w:r>
      <w:r w:rsidRPr="00C70D7D">
        <w:rPr>
          <w:rFonts w:ascii="Times New Roman" w:hAnsi="Times New Roman" w:cs="Times New Roman"/>
          <w:sz w:val="24"/>
          <w:szCs w:val="24"/>
        </w:rPr>
        <w:t xml:space="preserve"> </w:t>
      </w:r>
      <w:r w:rsidR="0063478E">
        <w:rPr>
          <w:rFonts w:ascii="Times New Roman" w:hAnsi="Times New Roman" w:cs="Times New Roman"/>
          <w:sz w:val="24"/>
          <w:szCs w:val="24"/>
        </w:rPr>
        <w:t>15 марта г. Якутск</w:t>
      </w:r>
    </w:p>
    <w:p w:rsidR="0063478E" w:rsidRDefault="004E0C16" w:rsidP="00775F72">
      <w:pPr>
        <w:jc w:val="both"/>
        <w:rPr>
          <w:rFonts w:ascii="Times New Roman" w:hAnsi="Times New Roman" w:cs="Times New Roman"/>
          <w:sz w:val="24"/>
          <w:szCs w:val="24"/>
        </w:rPr>
      </w:pPr>
      <w:r w:rsidRPr="004E0C16">
        <w:rPr>
          <w:rFonts w:ascii="Times New Roman" w:hAnsi="Times New Roman" w:cs="Times New Roman"/>
          <w:sz w:val="24"/>
          <w:szCs w:val="24"/>
        </w:rPr>
        <w:t xml:space="preserve">- </w:t>
      </w:r>
      <w:r w:rsidR="0063478E">
        <w:rPr>
          <w:rFonts w:ascii="Times New Roman" w:hAnsi="Times New Roman" w:cs="Times New Roman"/>
          <w:sz w:val="24"/>
          <w:szCs w:val="24"/>
        </w:rPr>
        <w:t>06 сентября г. Краснодар</w:t>
      </w:r>
    </w:p>
    <w:p w:rsidR="009623B1" w:rsidRPr="00E8154D" w:rsidRDefault="009623B1" w:rsidP="00775F72">
      <w:pPr>
        <w:jc w:val="both"/>
        <w:rPr>
          <w:rFonts w:ascii="Times New Roman" w:hAnsi="Times New Roman" w:cs="Times New Roman"/>
          <w:sz w:val="24"/>
          <w:szCs w:val="24"/>
        </w:rPr>
      </w:pPr>
      <w:r w:rsidRPr="004B416C">
        <w:rPr>
          <w:rFonts w:ascii="Times New Roman" w:hAnsi="Times New Roman" w:cs="Times New Roman"/>
          <w:sz w:val="24"/>
          <w:szCs w:val="24"/>
        </w:rPr>
        <w:t xml:space="preserve">7.2. </w:t>
      </w:r>
      <w:r w:rsidR="004E0C16">
        <w:rPr>
          <w:rFonts w:ascii="Times New Roman" w:hAnsi="Times New Roman" w:cs="Times New Roman"/>
          <w:sz w:val="24"/>
          <w:szCs w:val="24"/>
        </w:rPr>
        <w:t>На Евразийском</w:t>
      </w:r>
      <w:r w:rsidR="004E0C16" w:rsidRPr="00D76901">
        <w:rPr>
          <w:rFonts w:ascii="Times New Roman" w:hAnsi="Times New Roman" w:cs="Times New Roman"/>
          <w:sz w:val="24"/>
          <w:szCs w:val="24"/>
        </w:rPr>
        <w:t xml:space="preserve">  конгресс</w:t>
      </w:r>
      <w:r w:rsidR="004E0C16">
        <w:rPr>
          <w:rFonts w:ascii="Times New Roman" w:hAnsi="Times New Roman" w:cs="Times New Roman"/>
          <w:sz w:val="24"/>
          <w:szCs w:val="24"/>
        </w:rPr>
        <w:t>е</w:t>
      </w:r>
      <w:r w:rsidR="004E0C16" w:rsidRPr="00D76901">
        <w:rPr>
          <w:rFonts w:ascii="Times New Roman" w:hAnsi="Times New Roman" w:cs="Times New Roman"/>
          <w:sz w:val="24"/>
          <w:szCs w:val="24"/>
        </w:rPr>
        <w:t xml:space="preserve"> по антимикробной терапи</w:t>
      </w:r>
      <w:r w:rsidR="00752511">
        <w:rPr>
          <w:rFonts w:ascii="Times New Roman" w:hAnsi="Times New Roman" w:cs="Times New Roman"/>
          <w:sz w:val="24"/>
          <w:szCs w:val="24"/>
        </w:rPr>
        <w:t xml:space="preserve">и и клинической микробиологии 17-18 октября в </w:t>
      </w:r>
      <w:r w:rsidR="004E0C16">
        <w:rPr>
          <w:rFonts w:ascii="Times New Roman" w:hAnsi="Times New Roman" w:cs="Times New Roman"/>
          <w:sz w:val="24"/>
          <w:szCs w:val="24"/>
        </w:rPr>
        <w:t>Уфе о</w:t>
      </w:r>
      <w:r w:rsidRPr="004B416C">
        <w:rPr>
          <w:rFonts w:ascii="Times New Roman" w:hAnsi="Times New Roman" w:cs="Times New Roman"/>
          <w:sz w:val="24"/>
          <w:szCs w:val="24"/>
        </w:rPr>
        <w:t>рган</w:t>
      </w:r>
      <w:r w:rsidR="00A56CB6">
        <w:rPr>
          <w:rFonts w:ascii="Times New Roman" w:hAnsi="Times New Roman" w:cs="Times New Roman"/>
          <w:sz w:val="24"/>
          <w:szCs w:val="24"/>
        </w:rPr>
        <w:t>изован и проведен</w:t>
      </w:r>
      <w:r w:rsidR="0063478E">
        <w:rPr>
          <w:rFonts w:ascii="Times New Roman" w:hAnsi="Times New Roman" w:cs="Times New Roman"/>
          <w:sz w:val="24"/>
          <w:szCs w:val="24"/>
        </w:rPr>
        <w:t xml:space="preserve"> </w:t>
      </w:r>
      <w:r w:rsidR="00A56CB6">
        <w:rPr>
          <w:rFonts w:ascii="Times New Roman" w:hAnsi="Times New Roman" w:cs="Times New Roman"/>
          <w:sz w:val="24"/>
          <w:szCs w:val="24"/>
        </w:rPr>
        <w:t xml:space="preserve">симпозиум </w:t>
      </w:r>
      <w:r w:rsidR="00E8154D">
        <w:t>«</w:t>
      </w:r>
      <w:r w:rsidR="00E8154D" w:rsidRPr="00E8154D">
        <w:rPr>
          <w:rFonts w:ascii="Times New Roman" w:hAnsi="Times New Roman" w:cs="Times New Roman"/>
          <w:sz w:val="24"/>
          <w:szCs w:val="24"/>
        </w:rPr>
        <w:t>Микробиологическая диагностика респираторных инфекций у пациентов с муковисцидозом и нарушениями иммунитета»</w:t>
      </w:r>
      <w:r w:rsidR="0063478E" w:rsidRPr="00E8154D">
        <w:rPr>
          <w:rFonts w:ascii="Times New Roman" w:hAnsi="Times New Roman" w:cs="Times New Roman"/>
          <w:sz w:val="24"/>
          <w:szCs w:val="24"/>
        </w:rPr>
        <w:t xml:space="preserve"> </w:t>
      </w:r>
      <w:r w:rsidRPr="00E81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3B1" w:rsidRDefault="009623B1" w:rsidP="00387E69">
      <w:pPr>
        <w:jc w:val="both"/>
        <w:rPr>
          <w:rFonts w:ascii="Times New Roman" w:hAnsi="Times New Roman" w:cs="Times New Roman"/>
          <w:sz w:val="24"/>
          <w:szCs w:val="24"/>
        </w:rPr>
      </w:pPr>
      <w:r w:rsidRPr="004B416C">
        <w:rPr>
          <w:rFonts w:ascii="Times New Roman" w:hAnsi="Times New Roman" w:cs="Times New Roman"/>
          <w:sz w:val="24"/>
          <w:szCs w:val="24"/>
        </w:rPr>
        <w:t>7.3.</w:t>
      </w:r>
      <w:r w:rsidR="004E0C16" w:rsidRPr="004E0C16">
        <w:rPr>
          <w:rFonts w:ascii="Times New Roman" w:hAnsi="Times New Roman" w:cs="Times New Roman"/>
          <w:sz w:val="24"/>
          <w:szCs w:val="24"/>
        </w:rPr>
        <w:t xml:space="preserve"> </w:t>
      </w:r>
      <w:r w:rsidR="004E0C16">
        <w:rPr>
          <w:rFonts w:ascii="Times New Roman" w:hAnsi="Times New Roman" w:cs="Times New Roman"/>
          <w:sz w:val="24"/>
          <w:szCs w:val="24"/>
        </w:rPr>
        <w:t>Д</w:t>
      </w:r>
      <w:r w:rsidR="004E0C16" w:rsidRPr="004B416C">
        <w:rPr>
          <w:rFonts w:ascii="Times New Roman" w:hAnsi="Times New Roman" w:cs="Times New Roman"/>
          <w:sz w:val="24"/>
          <w:szCs w:val="24"/>
        </w:rPr>
        <w:t>ля микробиологов</w:t>
      </w:r>
      <w:r w:rsidRPr="004B416C">
        <w:rPr>
          <w:rFonts w:ascii="Times New Roman" w:hAnsi="Times New Roman" w:cs="Times New Roman"/>
          <w:sz w:val="24"/>
          <w:szCs w:val="24"/>
        </w:rPr>
        <w:t xml:space="preserve"> </w:t>
      </w:r>
      <w:r w:rsidR="0016261A">
        <w:rPr>
          <w:rFonts w:ascii="Times New Roman" w:hAnsi="Times New Roman" w:cs="Times New Roman"/>
          <w:sz w:val="24"/>
          <w:szCs w:val="24"/>
        </w:rPr>
        <w:t>п</w:t>
      </w:r>
      <w:r w:rsidR="00A56CB6">
        <w:rPr>
          <w:rFonts w:ascii="Times New Roman" w:hAnsi="Times New Roman" w:cs="Times New Roman"/>
          <w:sz w:val="24"/>
          <w:szCs w:val="24"/>
        </w:rPr>
        <w:t xml:space="preserve">роведено 4 </w:t>
      </w:r>
      <w:r w:rsidRPr="004B416C">
        <w:rPr>
          <w:rFonts w:ascii="Times New Roman" w:hAnsi="Times New Roman" w:cs="Times New Roman"/>
          <w:sz w:val="24"/>
          <w:szCs w:val="24"/>
        </w:rPr>
        <w:t>научно</w:t>
      </w:r>
      <w:r w:rsidR="00A56CB6">
        <w:rPr>
          <w:rFonts w:ascii="Times New Roman" w:hAnsi="Times New Roman" w:cs="Times New Roman"/>
          <w:sz w:val="24"/>
          <w:szCs w:val="24"/>
        </w:rPr>
        <w:t>-практических семинара</w:t>
      </w:r>
      <w:r w:rsidRPr="004B416C">
        <w:rPr>
          <w:rFonts w:ascii="Times New Roman" w:hAnsi="Times New Roman" w:cs="Times New Roman"/>
          <w:sz w:val="24"/>
          <w:szCs w:val="24"/>
        </w:rPr>
        <w:t xml:space="preserve"> </w:t>
      </w:r>
      <w:r w:rsidR="00A56CB6">
        <w:rPr>
          <w:rFonts w:ascii="Times New Roman" w:hAnsi="Times New Roman" w:cs="Times New Roman"/>
          <w:sz w:val="24"/>
          <w:szCs w:val="24"/>
        </w:rPr>
        <w:t>на базе лабораторного отдела НИИ</w:t>
      </w:r>
      <w:r w:rsidR="00A56CB6" w:rsidRPr="004B416C">
        <w:rPr>
          <w:rFonts w:ascii="Times New Roman" w:hAnsi="Times New Roman" w:cs="Times New Roman"/>
          <w:sz w:val="24"/>
          <w:szCs w:val="24"/>
        </w:rPr>
        <w:t xml:space="preserve"> СП им. Н.В. Склифосовского</w:t>
      </w:r>
      <w:r w:rsidR="00A56CB6">
        <w:rPr>
          <w:rFonts w:ascii="Times New Roman" w:hAnsi="Times New Roman" w:cs="Times New Roman"/>
          <w:sz w:val="24"/>
          <w:szCs w:val="24"/>
        </w:rPr>
        <w:t xml:space="preserve">, на </w:t>
      </w:r>
      <w:r w:rsidR="0016261A">
        <w:rPr>
          <w:rFonts w:ascii="Times New Roman" w:hAnsi="Times New Roman" w:cs="Times New Roman"/>
          <w:sz w:val="24"/>
          <w:szCs w:val="24"/>
        </w:rPr>
        <w:t>17 декабря зап</w:t>
      </w:r>
      <w:r w:rsidR="00752511">
        <w:rPr>
          <w:rFonts w:ascii="Times New Roman" w:hAnsi="Times New Roman" w:cs="Times New Roman"/>
          <w:sz w:val="24"/>
          <w:szCs w:val="24"/>
        </w:rPr>
        <w:t>л</w:t>
      </w:r>
      <w:r w:rsidR="0016261A">
        <w:rPr>
          <w:rFonts w:ascii="Times New Roman" w:hAnsi="Times New Roman" w:cs="Times New Roman"/>
          <w:sz w:val="24"/>
          <w:szCs w:val="24"/>
        </w:rPr>
        <w:t xml:space="preserve">анирован семинар </w:t>
      </w:r>
      <w:r w:rsidR="00A56CB6">
        <w:rPr>
          <w:rFonts w:ascii="Times New Roman" w:hAnsi="Times New Roman" w:cs="Times New Roman"/>
          <w:sz w:val="24"/>
          <w:szCs w:val="24"/>
        </w:rPr>
        <w:t xml:space="preserve">для микробиологов и эпидемиологов совместно с ФБУН НИИ </w:t>
      </w:r>
      <w:proofErr w:type="spellStart"/>
      <w:r w:rsidR="00A56CB6">
        <w:rPr>
          <w:rFonts w:ascii="Times New Roman" w:hAnsi="Times New Roman" w:cs="Times New Roman"/>
          <w:sz w:val="24"/>
          <w:szCs w:val="24"/>
        </w:rPr>
        <w:t>дезинфектологии</w:t>
      </w:r>
      <w:proofErr w:type="spellEnd"/>
      <w:r w:rsidR="00A56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BAC" w:rsidRDefault="00511BAC" w:rsidP="00387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На </w:t>
      </w:r>
      <w:r w:rsidRPr="00511BAC">
        <w:rPr>
          <w:rFonts w:ascii="Times New Roman" w:hAnsi="Times New Roman" w:cs="Times New Roman"/>
          <w:sz w:val="24"/>
          <w:szCs w:val="24"/>
        </w:rPr>
        <w:t>Московской областной научно-практической конференции «Новое в диагностике и лечении ревматических заболеваний»</w:t>
      </w:r>
      <w:r>
        <w:rPr>
          <w:rFonts w:ascii="Times New Roman" w:hAnsi="Times New Roman" w:cs="Times New Roman"/>
          <w:sz w:val="24"/>
          <w:szCs w:val="24"/>
        </w:rPr>
        <w:t xml:space="preserve"> сделан доклад </w:t>
      </w:r>
      <w:r w:rsidRPr="00511B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11BAC">
        <w:rPr>
          <w:rFonts w:ascii="Times New Roman" w:hAnsi="Times New Roman" w:cs="Times New Roman"/>
          <w:sz w:val="24"/>
          <w:szCs w:val="24"/>
        </w:rPr>
        <w:t>овое в лабораторной диагностике ревматических заболеваний»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FF1" w:rsidRDefault="00852FF1" w:rsidP="00387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На Московской Школе по Гастроэнтерологии сделан доклад </w:t>
      </w:r>
      <w:r w:rsidRPr="00852FF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Роль аутоиммунных механизмов в развитии заболеваний печени</w:t>
      </w:r>
      <w:r w:rsidRPr="00852FF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18 июня 2019 г.</w:t>
      </w:r>
    </w:p>
    <w:p w:rsidR="006D6802" w:rsidRDefault="006D6802" w:rsidP="00387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52FF1" w:rsidRPr="00852F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r w:rsidR="006670BC">
        <w:rPr>
          <w:rFonts w:ascii="Times New Roman" w:hAnsi="Times New Roman" w:cs="Times New Roman"/>
          <w:sz w:val="24"/>
          <w:szCs w:val="24"/>
        </w:rPr>
        <w:t>21 ноября запланировано выступление</w:t>
      </w:r>
      <w:r w:rsidR="00852FF1">
        <w:rPr>
          <w:rFonts w:ascii="Times New Roman" w:hAnsi="Times New Roman" w:cs="Times New Roman"/>
          <w:sz w:val="24"/>
          <w:szCs w:val="24"/>
        </w:rPr>
        <w:t xml:space="preserve"> </w:t>
      </w:r>
      <w:r w:rsidR="00852FF1" w:rsidRPr="00852FF1">
        <w:rPr>
          <w:rFonts w:ascii="Times New Roman" w:hAnsi="Times New Roman" w:cs="Times New Roman"/>
          <w:sz w:val="24"/>
          <w:szCs w:val="24"/>
        </w:rPr>
        <w:t>«</w:t>
      </w:r>
      <w:r w:rsidR="00852FF1">
        <w:rPr>
          <w:rFonts w:ascii="Times New Roman" w:hAnsi="Times New Roman" w:cs="Times New Roman"/>
          <w:sz w:val="24"/>
          <w:szCs w:val="24"/>
        </w:rPr>
        <w:t>Н</w:t>
      </w:r>
      <w:r w:rsidR="00852FF1" w:rsidRPr="00852FF1">
        <w:rPr>
          <w:rFonts w:ascii="Times New Roman" w:hAnsi="Times New Roman" w:cs="Times New Roman"/>
          <w:sz w:val="24"/>
          <w:szCs w:val="24"/>
        </w:rPr>
        <w:t>овое в иммунодиагностике ревматических заболеваний»</w:t>
      </w:r>
      <w:r w:rsidR="006670BC">
        <w:rPr>
          <w:rFonts w:ascii="Times New Roman" w:hAnsi="Times New Roman" w:cs="Times New Roman"/>
          <w:sz w:val="24"/>
          <w:szCs w:val="24"/>
        </w:rPr>
        <w:t xml:space="preserve"> на </w:t>
      </w:r>
      <w:r w:rsidR="006670BC" w:rsidRPr="006670BC">
        <w:rPr>
          <w:rFonts w:ascii="Times New Roman" w:hAnsi="Times New Roman" w:cs="Times New Roman"/>
          <w:sz w:val="24"/>
          <w:szCs w:val="24"/>
        </w:rPr>
        <w:t>Московск</w:t>
      </w:r>
      <w:r w:rsidR="006670BC">
        <w:rPr>
          <w:rFonts w:ascii="Times New Roman" w:hAnsi="Times New Roman" w:cs="Times New Roman"/>
          <w:sz w:val="24"/>
          <w:szCs w:val="24"/>
        </w:rPr>
        <w:t>ой</w:t>
      </w:r>
      <w:r w:rsidR="006670BC" w:rsidRPr="006670BC">
        <w:rPr>
          <w:rFonts w:ascii="Times New Roman" w:hAnsi="Times New Roman" w:cs="Times New Roman"/>
          <w:sz w:val="24"/>
          <w:szCs w:val="24"/>
        </w:rPr>
        <w:t xml:space="preserve"> областн</w:t>
      </w:r>
      <w:r w:rsidR="006670BC">
        <w:rPr>
          <w:rFonts w:ascii="Times New Roman" w:hAnsi="Times New Roman" w:cs="Times New Roman"/>
          <w:sz w:val="24"/>
          <w:szCs w:val="24"/>
        </w:rPr>
        <w:t>ой</w:t>
      </w:r>
      <w:r w:rsidR="006670BC" w:rsidRPr="006670BC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6670BC">
        <w:rPr>
          <w:rFonts w:ascii="Times New Roman" w:hAnsi="Times New Roman" w:cs="Times New Roman"/>
          <w:sz w:val="24"/>
          <w:szCs w:val="24"/>
        </w:rPr>
        <w:t>ой</w:t>
      </w:r>
      <w:r w:rsidR="006670BC" w:rsidRPr="006670BC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6670BC">
        <w:rPr>
          <w:rFonts w:ascii="Times New Roman" w:hAnsi="Times New Roman" w:cs="Times New Roman"/>
          <w:sz w:val="24"/>
          <w:szCs w:val="24"/>
        </w:rPr>
        <w:t>и</w:t>
      </w:r>
      <w:r w:rsidR="006670BC" w:rsidRPr="006670BC">
        <w:rPr>
          <w:rFonts w:ascii="Times New Roman" w:hAnsi="Times New Roman" w:cs="Times New Roman"/>
          <w:sz w:val="24"/>
          <w:szCs w:val="24"/>
        </w:rPr>
        <w:t xml:space="preserve"> «Прогресс в ревматологии в 2019г.»</w:t>
      </w:r>
      <w:r w:rsidR="006670BC">
        <w:rPr>
          <w:rFonts w:ascii="Times New Roman" w:hAnsi="Times New Roman" w:cs="Times New Roman"/>
          <w:sz w:val="24"/>
          <w:szCs w:val="24"/>
        </w:rPr>
        <w:t>.</w:t>
      </w:r>
    </w:p>
    <w:p w:rsidR="006670BC" w:rsidRPr="006670BC" w:rsidRDefault="006670BC" w:rsidP="00387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B7554" w:rsidRPr="00FB75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На 22 ноября </w:t>
      </w:r>
      <w:r w:rsidR="00852FF1">
        <w:rPr>
          <w:rFonts w:ascii="Times New Roman" w:hAnsi="Times New Roman" w:cs="Times New Roman"/>
          <w:sz w:val="24"/>
          <w:szCs w:val="24"/>
        </w:rPr>
        <w:t xml:space="preserve">запланировано выступление </w:t>
      </w:r>
      <w:r>
        <w:rPr>
          <w:rFonts w:ascii="Times New Roman" w:hAnsi="Times New Roman" w:cs="Times New Roman"/>
          <w:sz w:val="24"/>
          <w:szCs w:val="24"/>
        </w:rPr>
        <w:t>на Х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67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Национальном конгрессе терапевтов.</w:t>
      </w:r>
    </w:p>
    <w:p w:rsidR="00A56CB6" w:rsidRDefault="00A56CB6" w:rsidP="00387E69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t>7.</w:t>
      </w:r>
      <w:r w:rsidR="00FB7554" w:rsidRPr="00FB7554">
        <w:t>8</w:t>
      </w:r>
      <w:r>
        <w:t xml:space="preserve">. </w:t>
      </w:r>
      <w:r w:rsidR="00FB32EF">
        <w:t xml:space="preserve">На 6-7 декабря запланирован </w:t>
      </w:r>
      <w:r w:rsidR="00DF4FB4">
        <w:t>семинар для микробиологов</w:t>
      </w:r>
      <w:r w:rsidR="00387E69">
        <w:t>,</w:t>
      </w:r>
      <w:r w:rsidR="00DF4FB4">
        <w:t xml:space="preserve"> </w:t>
      </w:r>
      <w:r w:rsidR="00387E69">
        <w:t xml:space="preserve">инициированный комитетом по работе с клиницистами и </w:t>
      </w:r>
      <w:r w:rsidR="00DF4FB4">
        <w:t xml:space="preserve">организованный ООО ГЕМ совместно со </w:t>
      </w:r>
      <w:r w:rsidR="00DF4FB4">
        <w:rPr>
          <w:color w:val="000000" w:themeColor="text1"/>
        </w:rPr>
        <w:t xml:space="preserve">специалистами </w:t>
      </w:r>
      <w:r w:rsidR="00387E69" w:rsidRPr="004B416C">
        <w:t>Межрегиональной  Ассоциацией  по клинической микробиологии  и антимикробной химиот</w:t>
      </w:r>
      <w:r w:rsidR="00387E69">
        <w:t>ерапии (</w:t>
      </w:r>
      <w:r w:rsidR="00DF4FB4">
        <w:rPr>
          <w:color w:val="000000" w:themeColor="text1"/>
        </w:rPr>
        <w:t>МАКМАХ</w:t>
      </w:r>
      <w:r w:rsidR="00387E69">
        <w:rPr>
          <w:color w:val="000000" w:themeColor="text1"/>
        </w:rPr>
        <w:t>) «Внедрение системы менеджмента качества в работу микробиологической лаборатории. Первые шаги»</w:t>
      </w:r>
      <w:r w:rsidR="003446CD">
        <w:rPr>
          <w:color w:val="000000" w:themeColor="text1"/>
        </w:rPr>
        <w:t>.</w:t>
      </w:r>
    </w:p>
    <w:p w:rsidR="00387E69" w:rsidRPr="00387E69" w:rsidRDefault="00852FF1" w:rsidP="00387E69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="00FB7554" w:rsidRPr="00FB7554">
        <w:rPr>
          <w:color w:val="000000" w:themeColor="text1"/>
        </w:rPr>
        <w:t>9</w:t>
      </w:r>
      <w:r>
        <w:rPr>
          <w:color w:val="000000" w:themeColor="text1"/>
        </w:rPr>
        <w:t xml:space="preserve">. На 12 декабря запланирован доклад </w:t>
      </w:r>
      <w:r w:rsidRPr="00852FF1">
        <w:rPr>
          <w:color w:val="000000" w:themeColor="text1"/>
        </w:rPr>
        <w:t>“</w:t>
      </w:r>
      <w:r>
        <w:rPr>
          <w:color w:val="000000" w:themeColor="text1"/>
        </w:rPr>
        <w:t>Современная диагностика аутоиммунных заболеваний</w:t>
      </w:r>
      <w:r w:rsidRPr="00852FF1">
        <w:rPr>
          <w:color w:val="000000" w:themeColor="text1"/>
        </w:rPr>
        <w:t xml:space="preserve">” </w:t>
      </w:r>
      <w:r>
        <w:rPr>
          <w:color w:val="000000" w:themeColor="text1"/>
        </w:rPr>
        <w:t>на Московской конференции ревматологов.</w:t>
      </w:r>
    </w:p>
    <w:p w:rsidR="00C34FA4" w:rsidRDefault="00E54FE6" w:rsidP="00775F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416C">
        <w:rPr>
          <w:rFonts w:ascii="Times New Roman" w:hAnsi="Times New Roman" w:cs="Times New Roman"/>
          <w:sz w:val="24"/>
          <w:szCs w:val="24"/>
        </w:rPr>
        <w:t>8</w:t>
      </w:r>
      <w:r w:rsidRPr="00775F72">
        <w:rPr>
          <w:rFonts w:ascii="Times New Roman" w:hAnsi="Times New Roman" w:cs="Times New Roman"/>
          <w:b/>
          <w:i/>
          <w:sz w:val="24"/>
          <w:szCs w:val="24"/>
        </w:rPr>
        <w:t>. Предложения  по совершенствованию р</w:t>
      </w:r>
      <w:r w:rsidR="00C34FA4">
        <w:rPr>
          <w:rFonts w:ascii="Times New Roman" w:hAnsi="Times New Roman" w:cs="Times New Roman"/>
          <w:b/>
          <w:i/>
          <w:sz w:val="24"/>
          <w:szCs w:val="24"/>
        </w:rPr>
        <w:t>аботы Ассоциации «ФЛМ» от комитета</w:t>
      </w:r>
      <w:r w:rsidRPr="00775F72">
        <w:rPr>
          <w:rFonts w:ascii="Times New Roman" w:hAnsi="Times New Roman" w:cs="Times New Roman"/>
          <w:b/>
          <w:i/>
          <w:sz w:val="24"/>
          <w:szCs w:val="24"/>
        </w:rPr>
        <w:t xml:space="preserve">  были  направлены Презид</w:t>
      </w:r>
      <w:r w:rsidR="008A6DCA" w:rsidRPr="00775F72">
        <w:rPr>
          <w:rFonts w:ascii="Times New Roman" w:hAnsi="Times New Roman" w:cs="Times New Roman"/>
          <w:b/>
          <w:i/>
          <w:sz w:val="24"/>
          <w:szCs w:val="24"/>
        </w:rPr>
        <w:t xml:space="preserve">енту  </w:t>
      </w:r>
      <w:r w:rsidR="004B416C" w:rsidRPr="00775F72">
        <w:rPr>
          <w:rFonts w:ascii="Times New Roman" w:hAnsi="Times New Roman" w:cs="Times New Roman"/>
          <w:b/>
          <w:i/>
          <w:sz w:val="24"/>
          <w:szCs w:val="24"/>
        </w:rPr>
        <w:t>ФЛМ</w:t>
      </w:r>
      <w:r w:rsidR="00FB32EF">
        <w:rPr>
          <w:rFonts w:ascii="Times New Roman" w:hAnsi="Times New Roman" w:cs="Times New Roman"/>
          <w:b/>
          <w:i/>
          <w:sz w:val="24"/>
          <w:szCs w:val="24"/>
        </w:rPr>
        <w:t xml:space="preserve"> для включения</w:t>
      </w:r>
      <w:r w:rsidR="00C34FA4">
        <w:rPr>
          <w:rFonts w:ascii="Times New Roman" w:hAnsi="Times New Roman" w:cs="Times New Roman"/>
          <w:b/>
          <w:i/>
          <w:sz w:val="24"/>
          <w:szCs w:val="24"/>
        </w:rPr>
        <w:t xml:space="preserve"> в резолюцию </w:t>
      </w:r>
      <w:r w:rsidR="00C34FA4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C34FA4">
        <w:rPr>
          <w:rFonts w:ascii="Times New Roman" w:hAnsi="Times New Roman" w:cs="Times New Roman"/>
          <w:b/>
          <w:i/>
          <w:sz w:val="24"/>
          <w:szCs w:val="24"/>
        </w:rPr>
        <w:t xml:space="preserve"> Конгресса лабораторной медицины:</w:t>
      </w:r>
    </w:p>
    <w:p w:rsidR="00C34FA4" w:rsidRPr="00FB32EF" w:rsidRDefault="00C34FA4" w:rsidP="00FB32EF">
      <w:pPr>
        <w:pStyle w:val="Default"/>
        <w:spacing w:line="360" w:lineRule="auto"/>
        <w:jc w:val="both"/>
      </w:pPr>
      <w:r>
        <w:t>- Разработать единую стандартную блок-схему (шаблон) раздела по клинической лаборатор</w:t>
      </w:r>
      <w:r w:rsidR="004E0C16">
        <w:t>ной диагностике для включения её</w:t>
      </w:r>
      <w:r>
        <w:t xml:space="preserve"> в структуру клинических рекомендаций по любой нозологии;</w:t>
      </w:r>
    </w:p>
    <w:p w:rsidR="00C34FA4" w:rsidRPr="00FB32EF" w:rsidRDefault="0016261A" w:rsidP="00FB32EF">
      <w:pPr>
        <w:pStyle w:val="Default"/>
        <w:shd w:val="clear" w:color="auto" w:fill="FFFFFF" w:themeFill="background1"/>
        <w:spacing w:line="360" w:lineRule="auto"/>
        <w:jc w:val="both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- </w:t>
      </w:r>
      <w:r w:rsidR="00C34FA4">
        <w:rPr>
          <w:color w:val="000000" w:themeColor="text1"/>
          <w:lang w:val="en-US"/>
        </w:rPr>
        <w:t>C</w:t>
      </w:r>
      <w:proofErr w:type="spellStart"/>
      <w:r w:rsidR="004E0C16">
        <w:rPr>
          <w:color w:val="000000" w:themeColor="text1"/>
        </w:rPr>
        <w:t>оздать</w:t>
      </w:r>
      <w:proofErr w:type="spellEnd"/>
      <w:r w:rsidR="00C34FA4">
        <w:rPr>
          <w:color w:val="000000" w:themeColor="text1"/>
        </w:rPr>
        <w:t xml:space="preserve"> рабочую группу для совместной с </w:t>
      </w:r>
      <w:r w:rsidR="00C34FA4">
        <w:t>ФГБУ «НИЦЭМ им. Н.Ф. Гамалеи» МЗ РФ</w:t>
      </w:r>
      <w:r w:rsidR="00C34FA4">
        <w:rPr>
          <w:color w:val="000000" w:themeColor="text1"/>
        </w:rPr>
        <w:t xml:space="preserve"> разработке полного перечня нормативно-методической документации, регламентирующей порядок проведения клинических микробиологических исследований</w:t>
      </w:r>
      <w:r w:rsidR="00C34FA4">
        <w:rPr>
          <w:b/>
          <w:color w:val="000000" w:themeColor="text1"/>
        </w:rPr>
        <w:t>. (</w:t>
      </w:r>
      <w:r w:rsidR="00C34FA4">
        <w:rPr>
          <w:color w:val="000000" w:themeColor="text1"/>
        </w:rPr>
        <w:t xml:space="preserve">Разработать порядок обязательного включения минимальных (обязательных) требований к проведению микробиологических исследований, аналитическим и </w:t>
      </w:r>
      <w:proofErr w:type="spellStart"/>
      <w:r w:rsidR="00C34FA4">
        <w:rPr>
          <w:color w:val="000000" w:themeColor="text1"/>
        </w:rPr>
        <w:t>преаналитическим</w:t>
      </w:r>
      <w:proofErr w:type="spellEnd"/>
      <w:r w:rsidR="00C34FA4">
        <w:rPr>
          <w:color w:val="000000" w:themeColor="text1"/>
        </w:rPr>
        <w:t xml:space="preserve"> аспектам (в т.ч. к отбору материала), интерпретации результатов, квалификации персонала, а также к необходимому оснащению при разработке клинических рекомендаций, практических рекомендаций, методических рекомендаций, методических указаний, приказов МЗ РФ и любых других возможных документов, включающих в себя разделы по микробиологической диагностике);</w:t>
      </w:r>
    </w:p>
    <w:p w:rsidR="008A6DCA" w:rsidRPr="005D7B8B" w:rsidRDefault="0016261A" w:rsidP="005D7B8B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34FA4">
        <w:rPr>
          <w:color w:val="000000" w:themeColor="text1"/>
        </w:rPr>
        <w:t xml:space="preserve">Совместно со специалистами МАКМАХ и Профильной комиссией по клинической микробиологии и антимикробной резистентности проводить работу по утверждению и дальнейшей актуализации в РФ </w:t>
      </w:r>
      <w:r w:rsidR="00C34FA4" w:rsidRPr="00FB32EF">
        <w:rPr>
          <w:color w:val="000000" w:themeColor="text1"/>
        </w:rPr>
        <w:t xml:space="preserve">Национального документа по оценке чувствительности микроорганизмов к антимикробным препаратам; </w:t>
      </w:r>
    </w:p>
    <w:p w:rsidR="00387E69" w:rsidRPr="00DE12D2" w:rsidRDefault="008A6DCA" w:rsidP="00775F72">
      <w:pPr>
        <w:jc w:val="both"/>
        <w:rPr>
          <w:rFonts w:ascii="Times New Roman" w:hAnsi="Times New Roman" w:cs="Times New Roman"/>
          <w:sz w:val="24"/>
          <w:szCs w:val="24"/>
        </w:rPr>
      </w:pPr>
      <w:r w:rsidRPr="00775F72">
        <w:rPr>
          <w:rFonts w:ascii="Times New Roman" w:hAnsi="Times New Roman" w:cs="Times New Roman"/>
          <w:b/>
          <w:i/>
          <w:sz w:val="24"/>
          <w:szCs w:val="24"/>
        </w:rPr>
        <w:t>9. Недостатки  ра</w:t>
      </w:r>
      <w:r w:rsidR="00A56CB6">
        <w:rPr>
          <w:rFonts w:ascii="Times New Roman" w:hAnsi="Times New Roman" w:cs="Times New Roman"/>
          <w:b/>
          <w:i/>
          <w:sz w:val="24"/>
          <w:szCs w:val="24"/>
        </w:rPr>
        <w:t>боты комитета</w:t>
      </w:r>
      <w:r w:rsidRPr="00775F7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E1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2D2">
        <w:rPr>
          <w:rFonts w:ascii="Times New Roman" w:hAnsi="Times New Roman" w:cs="Times New Roman"/>
          <w:sz w:val="24"/>
          <w:szCs w:val="24"/>
        </w:rPr>
        <w:t>высока</w:t>
      </w:r>
      <w:r w:rsidR="00A56CB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A56CB6">
        <w:rPr>
          <w:rFonts w:ascii="Times New Roman" w:hAnsi="Times New Roman" w:cs="Times New Roman"/>
          <w:sz w:val="24"/>
          <w:szCs w:val="24"/>
        </w:rPr>
        <w:t xml:space="preserve"> востребованность членов комитета</w:t>
      </w:r>
      <w:r w:rsidR="00DE12D2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 и недостаточное количество време</w:t>
      </w:r>
      <w:r w:rsidR="008254F7">
        <w:rPr>
          <w:rFonts w:ascii="Times New Roman" w:hAnsi="Times New Roman" w:cs="Times New Roman"/>
          <w:sz w:val="24"/>
          <w:szCs w:val="24"/>
        </w:rPr>
        <w:t>ни для осуществления поставленных задач</w:t>
      </w:r>
      <w:r w:rsidR="00DE12D2">
        <w:rPr>
          <w:rFonts w:ascii="Times New Roman" w:hAnsi="Times New Roman" w:cs="Times New Roman"/>
          <w:sz w:val="24"/>
          <w:szCs w:val="24"/>
        </w:rPr>
        <w:t xml:space="preserve"> по линии общественной организации. </w:t>
      </w:r>
      <w:r w:rsidR="008254F7">
        <w:rPr>
          <w:rFonts w:ascii="Times New Roman" w:hAnsi="Times New Roman" w:cs="Times New Roman"/>
          <w:sz w:val="24"/>
          <w:szCs w:val="24"/>
        </w:rPr>
        <w:t xml:space="preserve">С момента создания комитета  по работе с клиницистами не велась </w:t>
      </w:r>
      <w:r w:rsidR="008254F7" w:rsidRPr="008254F7">
        <w:rPr>
          <w:rFonts w:ascii="Times New Roman" w:hAnsi="Times New Roman" w:cs="Times New Roman"/>
          <w:sz w:val="24"/>
          <w:szCs w:val="24"/>
        </w:rPr>
        <w:t>интернет-страница</w:t>
      </w:r>
      <w:r w:rsidR="008254F7" w:rsidRPr="008254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54F7">
        <w:rPr>
          <w:rFonts w:ascii="Times New Roman" w:hAnsi="Times New Roman" w:cs="Times New Roman"/>
          <w:sz w:val="24"/>
          <w:szCs w:val="24"/>
        </w:rPr>
        <w:t>комитета.</w:t>
      </w:r>
    </w:p>
    <w:p w:rsidR="000A09A1" w:rsidRDefault="008A6DCA" w:rsidP="000A09A1">
      <w:pPr>
        <w:jc w:val="both"/>
        <w:rPr>
          <w:rFonts w:ascii="Times New Roman" w:hAnsi="Times New Roman" w:cs="Times New Roman"/>
          <w:sz w:val="24"/>
          <w:szCs w:val="24"/>
        </w:rPr>
      </w:pPr>
      <w:r w:rsidRPr="00775F72">
        <w:rPr>
          <w:rFonts w:ascii="Times New Roman" w:hAnsi="Times New Roman" w:cs="Times New Roman"/>
          <w:b/>
          <w:i/>
          <w:sz w:val="24"/>
          <w:szCs w:val="24"/>
        </w:rPr>
        <w:t>10. К</w:t>
      </w:r>
      <w:r w:rsidR="00A56CB6">
        <w:rPr>
          <w:rFonts w:ascii="Times New Roman" w:hAnsi="Times New Roman" w:cs="Times New Roman"/>
          <w:b/>
          <w:i/>
          <w:sz w:val="24"/>
          <w:szCs w:val="24"/>
        </w:rPr>
        <w:t>акие направления в работе комитета</w:t>
      </w:r>
      <w:r w:rsidRPr="00775F72">
        <w:rPr>
          <w:rFonts w:ascii="Times New Roman" w:hAnsi="Times New Roman" w:cs="Times New Roman"/>
          <w:b/>
          <w:i/>
          <w:sz w:val="24"/>
          <w:szCs w:val="24"/>
        </w:rPr>
        <w:t xml:space="preserve"> следует развивать</w:t>
      </w:r>
      <w:r w:rsidRPr="004B416C">
        <w:rPr>
          <w:rFonts w:ascii="Times New Roman" w:hAnsi="Times New Roman" w:cs="Times New Roman"/>
          <w:sz w:val="24"/>
          <w:szCs w:val="24"/>
        </w:rPr>
        <w:t>:</w:t>
      </w:r>
      <w:r w:rsidR="00250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A1" w:rsidRPr="004B416C" w:rsidRDefault="000A09A1" w:rsidP="000A0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61A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hAnsi="Times New Roman" w:cs="Times New Roman"/>
          <w:sz w:val="24"/>
          <w:szCs w:val="24"/>
        </w:rPr>
        <w:t>с общественными организациями клинических специальностей;</w:t>
      </w:r>
    </w:p>
    <w:p w:rsidR="00BB1A70" w:rsidRDefault="00C34FA4" w:rsidP="00775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0256">
        <w:rPr>
          <w:rFonts w:ascii="Times New Roman" w:hAnsi="Times New Roman" w:cs="Times New Roman"/>
          <w:sz w:val="24"/>
          <w:szCs w:val="24"/>
        </w:rPr>
        <w:t>организация вебинаров для практических микробиологов</w:t>
      </w:r>
      <w:r w:rsidR="000A09A1">
        <w:rPr>
          <w:rFonts w:ascii="Times New Roman" w:hAnsi="Times New Roman" w:cs="Times New Roman"/>
          <w:sz w:val="24"/>
          <w:szCs w:val="24"/>
        </w:rPr>
        <w:t xml:space="preserve"> для развития профессиональных компетенций с целью улучшения качества </w:t>
      </w:r>
      <w:r w:rsidR="00752511">
        <w:rPr>
          <w:rFonts w:ascii="Times New Roman" w:hAnsi="Times New Roman" w:cs="Times New Roman"/>
          <w:sz w:val="24"/>
          <w:szCs w:val="24"/>
        </w:rPr>
        <w:t>микробиологической диагностики;</w:t>
      </w:r>
    </w:p>
    <w:p w:rsidR="00752511" w:rsidRPr="004B416C" w:rsidRDefault="00752511" w:rsidP="00775F72">
      <w:pPr>
        <w:jc w:val="both"/>
        <w:rPr>
          <w:rFonts w:ascii="Times New Roman" w:hAnsi="Times New Roman" w:cs="Times New Roman"/>
          <w:sz w:val="24"/>
          <w:szCs w:val="24"/>
        </w:rPr>
      </w:pPr>
      <w:r w:rsidRPr="005D7B8B">
        <w:rPr>
          <w:rFonts w:ascii="Times New Roman" w:hAnsi="Times New Roman" w:cs="Times New Roman"/>
          <w:sz w:val="24"/>
          <w:szCs w:val="24"/>
        </w:rPr>
        <w:t>- привлечение экспертов клинических специальностей к проведению дискуссий, круглых столов и образовательных семинаров совместно со специалистами КДЛ и микробиологами</w:t>
      </w:r>
    </w:p>
    <w:p w:rsidR="00C34FA4" w:rsidRPr="00FB32EF" w:rsidRDefault="008A6DCA" w:rsidP="00FB32EF">
      <w:pPr>
        <w:jc w:val="both"/>
        <w:rPr>
          <w:rFonts w:ascii="Times New Roman" w:hAnsi="Times New Roman" w:cs="Times New Roman"/>
          <w:sz w:val="24"/>
          <w:szCs w:val="24"/>
        </w:rPr>
      </w:pPr>
      <w:r w:rsidRPr="00775F72">
        <w:rPr>
          <w:rFonts w:ascii="Times New Roman" w:hAnsi="Times New Roman" w:cs="Times New Roman"/>
          <w:b/>
          <w:i/>
          <w:sz w:val="24"/>
          <w:szCs w:val="24"/>
        </w:rPr>
        <w:t>11. Какие нормативные документы планируется разработать</w:t>
      </w:r>
      <w:r w:rsidRPr="004B416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34FA4" w:rsidRDefault="00C34FA4" w:rsidP="00FB32E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Практическое руководство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врачей клинического профиля и врачей-микробиологов, отражающее современные представлен</w:t>
      </w:r>
      <w:r w:rsidR="00FB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об этиологической значимости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микроорганизмов в возникновении инфекционных патологий.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87E69" w:rsidRPr="00FB32EF" w:rsidRDefault="00FB32EF" w:rsidP="00FB32EF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Проект практического руководства по контролю качества в микробиологических лабораториях</w:t>
      </w:r>
      <w:r w:rsidR="00E90C7C" w:rsidRPr="00DD7778">
        <w:rPr>
          <w:sz w:val="20"/>
          <w:szCs w:val="20"/>
        </w:rPr>
        <w:t xml:space="preserve"> </w:t>
      </w:r>
      <w:r w:rsidR="00E90C7C" w:rsidRPr="00E90C7C">
        <w:t>в соответствии с международными рекомендациями, стандартом ГОСТ ИСО  15189 и другими документами</w:t>
      </w:r>
      <w:r w:rsidR="00E90C7C">
        <w:t>.</w:t>
      </w:r>
    </w:p>
    <w:p w:rsidR="008A6DCA" w:rsidRPr="00775F72" w:rsidRDefault="008A6DCA" w:rsidP="00775F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5F72">
        <w:rPr>
          <w:rFonts w:ascii="Times New Roman" w:hAnsi="Times New Roman" w:cs="Times New Roman"/>
          <w:b/>
          <w:i/>
          <w:sz w:val="24"/>
          <w:szCs w:val="24"/>
        </w:rPr>
        <w:t>12. Взаимодействие с другими комитетами, общественными и государственными организациями:</w:t>
      </w:r>
    </w:p>
    <w:p w:rsidR="008254F7" w:rsidRDefault="008254F7" w:rsidP="00775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D33C4">
        <w:rPr>
          <w:rFonts w:ascii="Times New Roman" w:hAnsi="Times New Roman" w:cs="Times New Roman"/>
          <w:sz w:val="24"/>
          <w:szCs w:val="24"/>
        </w:rPr>
        <w:t xml:space="preserve"> взаимодействует с </w:t>
      </w:r>
    </w:p>
    <w:p w:rsidR="008A6DCA" w:rsidRDefault="005D33C4" w:rsidP="00775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6DCA" w:rsidRPr="004B416C">
        <w:rPr>
          <w:rFonts w:ascii="Times New Roman" w:hAnsi="Times New Roman" w:cs="Times New Roman"/>
          <w:sz w:val="24"/>
          <w:szCs w:val="24"/>
        </w:rPr>
        <w:t>Межрегиональной  Ассоциацией  по клинической микробиологии  и антимикробной химиот</w:t>
      </w:r>
      <w:r w:rsidR="00C34FA4">
        <w:rPr>
          <w:rFonts w:ascii="Times New Roman" w:hAnsi="Times New Roman" w:cs="Times New Roman"/>
          <w:sz w:val="24"/>
          <w:szCs w:val="24"/>
        </w:rPr>
        <w:t>ерапии (МАКМАХ), 7 членов комитета</w:t>
      </w:r>
      <w:r w:rsidR="008A6DCA" w:rsidRPr="004B416C">
        <w:rPr>
          <w:rFonts w:ascii="Times New Roman" w:hAnsi="Times New Roman" w:cs="Times New Roman"/>
          <w:sz w:val="24"/>
          <w:szCs w:val="24"/>
        </w:rPr>
        <w:t xml:space="preserve"> являются членами профильной комиссии по клинической микробиологии и антимикробной резистентности МЗ РФ</w:t>
      </w:r>
      <w:r w:rsidR="00BB1A70">
        <w:rPr>
          <w:rFonts w:ascii="Times New Roman" w:hAnsi="Times New Roman" w:cs="Times New Roman"/>
          <w:sz w:val="24"/>
          <w:szCs w:val="24"/>
        </w:rPr>
        <w:t>;</w:t>
      </w:r>
    </w:p>
    <w:p w:rsidR="00AC587C" w:rsidRDefault="00AC587C" w:rsidP="0016261A">
      <w:p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87C">
        <w:rPr>
          <w:rStyle w:val="normaltextrun"/>
          <w:rFonts w:ascii="Times New Roman" w:hAnsi="Times New Roman" w:cs="Times New Roman"/>
          <w:sz w:val="24"/>
          <w:szCs w:val="24"/>
        </w:rPr>
        <w:t>Альянсом клинических химиотерапевтов и микробиологов</w:t>
      </w:r>
      <w:r>
        <w:rPr>
          <w:rStyle w:val="normaltextrun"/>
          <w:rFonts w:ascii="Times New Roman" w:hAnsi="Times New Roman" w:cs="Times New Roman"/>
          <w:sz w:val="24"/>
          <w:szCs w:val="24"/>
        </w:rPr>
        <w:t>;</w:t>
      </w:r>
    </w:p>
    <w:p w:rsidR="006D6802" w:rsidRDefault="006D6802" w:rsidP="0016261A">
      <w:p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- А</w:t>
      </w:r>
      <w:r w:rsidRPr="006D6802">
        <w:rPr>
          <w:rStyle w:val="normaltextrun"/>
          <w:rFonts w:ascii="Times New Roman" w:hAnsi="Times New Roman" w:cs="Times New Roman"/>
          <w:sz w:val="24"/>
          <w:szCs w:val="24"/>
        </w:rPr>
        <w:t>ссоциаци</w:t>
      </w:r>
      <w:r w:rsidR="0016261A">
        <w:rPr>
          <w:rStyle w:val="normaltextrun"/>
          <w:rFonts w:ascii="Times New Roman" w:hAnsi="Times New Roman" w:cs="Times New Roman"/>
          <w:sz w:val="24"/>
          <w:szCs w:val="24"/>
        </w:rPr>
        <w:t>ей</w:t>
      </w:r>
      <w:r w:rsidRPr="006D680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02">
        <w:rPr>
          <w:rStyle w:val="normaltextrun"/>
          <w:rFonts w:ascii="Times New Roman" w:hAnsi="Times New Roman" w:cs="Times New Roman"/>
          <w:sz w:val="24"/>
          <w:szCs w:val="24"/>
        </w:rPr>
        <w:t>ревмоортопедов</w:t>
      </w:r>
      <w:proofErr w:type="spellEnd"/>
      <w:r w:rsidRPr="006D6802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:rsidR="006D6802" w:rsidRDefault="006D6802" w:rsidP="0016261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</w:rPr>
        <w:t>- РК</w:t>
      </w:r>
      <w:r>
        <w:rPr>
          <w:rStyle w:val="normaltextrun"/>
          <w:lang w:val="en-US"/>
        </w:rPr>
        <w:t>O</w:t>
      </w:r>
      <w:r w:rsidRPr="006D6802">
        <w:rPr>
          <w:rStyle w:val="normaltextrun"/>
        </w:rPr>
        <w:t xml:space="preserve"> </w:t>
      </w:r>
      <w:r w:rsidR="0016261A">
        <w:rPr>
          <w:rStyle w:val="eop"/>
        </w:rPr>
        <w:t xml:space="preserve">секцией </w:t>
      </w:r>
      <w:proofErr w:type="spellStart"/>
      <w:r>
        <w:rPr>
          <w:rStyle w:val="eop"/>
        </w:rPr>
        <w:t>кардиоревматологии</w:t>
      </w:r>
      <w:proofErr w:type="spellEnd"/>
      <w:r>
        <w:rPr>
          <w:rStyle w:val="eop"/>
        </w:rPr>
        <w:t xml:space="preserve"> (кардиология).</w:t>
      </w:r>
    </w:p>
    <w:p w:rsidR="005D33C4" w:rsidRDefault="00BB1A70" w:rsidP="00162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Благотворительным Фондом «Острова».</w:t>
      </w:r>
    </w:p>
    <w:p w:rsidR="006D6802" w:rsidRDefault="002A0DEF" w:rsidP="00775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261A">
        <w:rPr>
          <w:rFonts w:ascii="Times New Roman" w:hAnsi="Times New Roman" w:cs="Times New Roman"/>
          <w:sz w:val="24"/>
          <w:szCs w:val="24"/>
        </w:rPr>
        <w:t>Общероссийской</w:t>
      </w:r>
      <w:r w:rsidR="006D6802" w:rsidRPr="006D6802">
        <w:rPr>
          <w:rFonts w:ascii="Times New Roman" w:hAnsi="Times New Roman" w:cs="Times New Roman"/>
          <w:sz w:val="24"/>
          <w:szCs w:val="24"/>
        </w:rPr>
        <w:t xml:space="preserve"> </w:t>
      </w:r>
      <w:r w:rsidR="0016261A">
        <w:rPr>
          <w:rFonts w:ascii="Times New Roman" w:hAnsi="Times New Roman" w:cs="Times New Roman"/>
          <w:sz w:val="24"/>
          <w:szCs w:val="24"/>
        </w:rPr>
        <w:t>общественной организацией</w:t>
      </w:r>
      <w:r w:rsidR="006D6802" w:rsidRPr="006D6802">
        <w:rPr>
          <w:rFonts w:ascii="Times New Roman" w:hAnsi="Times New Roman" w:cs="Times New Roman"/>
          <w:sz w:val="24"/>
          <w:szCs w:val="24"/>
        </w:rPr>
        <w:t xml:space="preserve"> инвалидов "Российская ревматологическая ассоциация "Надежда"</w:t>
      </w:r>
      <w:r w:rsidR="006D6802">
        <w:rPr>
          <w:rFonts w:ascii="Times New Roman" w:hAnsi="Times New Roman" w:cs="Times New Roman"/>
          <w:sz w:val="24"/>
          <w:szCs w:val="24"/>
        </w:rPr>
        <w:t>.</w:t>
      </w:r>
    </w:p>
    <w:p w:rsidR="00471133" w:rsidRPr="008254F7" w:rsidRDefault="00775F72" w:rsidP="00775F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4F7">
        <w:rPr>
          <w:rFonts w:ascii="Times New Roman" w:hAnsi="Times New Roman" w:cs="Times New Roman"/>
          <w:b/>
          <w:i/>
          <w:sz w:val="24"/>
          <w:szCs w:val="24"/>
        </w:rPr>
        <w:t>13.</w:t>
      </w:r>
      <w:r w:rsidR="008254F7" w:rsidRPr="008254F7">
        <w:rPr>
          <w:rFonts w:ascii="Times New Roman" w:hAnsi="Times New Roman" w:cs="Times New Roman"/>
          <w:b/>
          <w:i/>
          <w:sz w:val="24"/>
          <w:szCs w:val="24"/>
        </w:rPr>
        <w:t xml:space="preserve">Ведение </w:t>
      </w:r>
      <w:proofErr w:type="gramStart"/>
      <w:r w:rsidR="008254F7" w:rsidRPr="008254F7">
        <w:rPr>
          <w:rFonts w:ascii="Times New Roman" w:hAnsi="Times New Roman" w:cs="Times New Roman"/>
          <w:b/>
          <w:i/>
          <w:sz w:val="24"/>
          <w:szCs w:val="24"/>
        </w:rPr>
        <w:t>интернет-страницы</w:t>
      </w:r>
      <w:proofErr w:type="gramEnd"/>
      <w:r w:rsidR="008254F7" w:rsidRPr="008254F7">
        <w:rPr>
          <w:rFonts w:ascii="Times New Roman" w:hAnsi="Times New Roman" w:cs="Times New Roman"/>
          <w:b/>
          <w:i/>
          <w:sz w:val="24"/>
          <w:szCs w:val="24"/>
        </w:rPr>
        <w:t xml:space="preserve"> комитета</w:t>
      </w:r>
    </w:p>
    <w:p w:rsidR="008A6DCA" w:rsidRPr="004B416C" w:rsidRDefault="008254F7" w:rsidP="005C6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ноября 2019г. </w:t>
      </w:r>
      <w:r w:rsidR="00775F72" w:rsidRPr="008254F7">
        <w:rPr>
          <w:rFonts w:ascii="Times New Roman" w:hAnsi="Times New Roman" w:cs="Times New Roman"/>
          <w:sz w:val="24"/>
          <w:szCs w:val="24"/>
        </w:rPr>
        <w:t>интернет-стр</w:t>
      </w:r>
      <w:r>
        <w:rPr>
          <w:rFonts w:ascii="Times New Roman" w:hAnsi="Times New Roman" w:cs="Times New Roman"/>
          <w:sz w:val="24"/>
          <w:szCs w:val="24"/>
        </w:rPr>
        <w:t>аница велась в составе комитета микробиологии</w:t>
      </w:r>
      <w:r w:rsidR="00387E69">
        <w:rPr>
          <w:rFonts w:ascii="Times New Roman" w:hAnsi="Times New Roman" w:cs="Times New Roman"/>
          <w:sz w:val="24"/>
          <w:szCs w:val="24"/>
        </w:rPr>
        <w:t xml:space="preserve"> на странице Совета</w:t>
      </w:r>
      <w:r w:rsidR="0016261A" w:rsidRPr="00162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61A">
        <w:rPr>
          <w:rFonts w:ascii="Times New Roman" w:hAnsi="Times New Roman" w:cs="Times New Roman"/>
          <w:bCs/>
          <w:sz w:val="24"/>
          <w:szCs w:val="24"/>
        </w:rPr>
        <w:t>ИВМП,</w:t>
      </w:r>
      <w:r w:rsidR="00387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размещались </w:t>
      </w:r>
      <w:r w:rsidR="00775F72" w:rsidRPr="008254F7">
        <w:rPr>
          <w:rFonts w:ascii="Times New Roman" w:hAnsi="Times New Roman" w:cs="Times New Roman"/>
          <w:sz w:val="24"/>
          <w:szCs w:val="24"/>
        </w:rPr>
        <w:t>новости</w:t>
      </w:r>
      <w:r>
        <w:rPr>
          <w:rFonts w:ascii="Times New Roman" w:hAnsi="Times New Roman" w:cs="Times New Roman"/>
          <w:sz w:val="24"/>
          <w:szCs w:val="24"/>
        </w:rPr>
        <w:t>, анонс</w:t>
      </w:r>
      <w:r w:rsidR="00387E6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пост-релизы прошедших мероприятий, </w:t>
      </w:r>
      <w:r w:rsidR="00775F72" w:rsidRPr="008254F7">
        <w:rPr>
          <w:rFonts w:ascii="Times New Roman" w:hAnsi="Times New Roman" w:cs="Times New Roman"/>
          <w:sz w:val="24"/>
          <w:szCs w:val="24"/>
        </w:rPr>
        <w:t>справочные материалы.</w:t>
      </w:r>
      <w:r w:rsidR="00C34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 комитета по работе с клиницистами не велась.</w:t>
      </w:r>
    </w:p>
    <w:p w:rsidR="005D33C4" w:rsidRDefault="00A56CB6" w:rsidP="004B41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61A">
        <w:rPr>
          <w:rFonts w:ascii="Times New Roman" w:hAnsi="Times New Roman" w:cs="Times New Roman"/>
          <w:sz w:val="24"/>
          <w:szCs w:val="24"/>
        </w:rPr>
        <w:t>1</w:t>
      </w:r>
      <w:r w:rsidR="0016261A">
        <w:rPr>
          <w:rFonts w:ascii="Times New Roman" w:hAnsi="Times New Roman" w:cs="Times New Roman"/>
          <w:sz w:val="24"/>
          <w:szCs w:val="24"/>
        </w:rPr>
        <w:t>5</w:t>
      </w:r>
      <w:r w:rsidRPr="0016261A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5D33C4">
        <w:rPr>
          <w:rFonts w:ascii="Times New Roman" w:hAnsi="Times New Roman" w:cs="Times New Roman"/>
          <w:sz w:val="24"/>
          <w:szCs w:val="24"/>
        </w:rPr>
        <w:t>г</w:t>
      </w:r>
    </w:p>
    <w:p w:rsidR="008254F7" w:rsidRDefault="008254F7" w:rsidP="008254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комитета </w:t>
      </w:r>
    </w:p>
    <w:p w:rsidR="008254F7" w:rsidRDefault="008254F7" w:rsidP="008254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А. Новиков</w:t>
      </w:r>
    </w:p>
    <w:p w:rsidR="005D33C4" w:rsidRPr="004B416C" w:rsidRDefault="0016261A" w:rsidP="00825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33C4">
        <w:rPr>
          <w:rFonts w:ascii="Times New Roman" w:hAnsi="Times New Roman" w:cs="Times New Roman"/>
          <w:sz w:val="24"/>
          <w:szCs w:val="24"/>
        </w:rPr>
        <w:t>С.В. Поликарпова</w:t>
      </w:r>
    </w:p>
    <w:p w:rsidR="005D7B8B" w:rsidRDefault="005D7B8B" w:rsidP="005C6A0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5D7B8B" w:rsidRDefault="005D7B8B" w:rsidP="005C6A0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5D7B8B" w:rsidRDefault="005D7B8B" w:rsidP="005C6A0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5D7B8B" w:rsidRDefault="005D7B8B" w:rsidP="005C6A0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5D7B8B" w:rsidRDefault="005D7B8B" w:rsidP="005C6A0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5D7B8B" w:rsidRDefault="005D7B8B" w:rsidP="005C6A0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sectPr w:rsidR="005D7B8B" w:rsidSect="00F65A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Condensed">
    <w:altName w:val="Pragmatica Condense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AF7"/>
    <w:multiLevelType w:val="hybridMultilevel"/>
    <w:tmpl w:val="5A8E54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C82060"/>
    <w:multiLevelType w:val="hybridMultilevel"/>
    <w:tmpl w:val="56324766"/>
    <w:lvl w:ilvl="0" w:tplc="2D0813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6078C"/>
    <w:multiLevelType w:val="hybridMultilevel"/>
    <w:tmpl w:val="1BA6F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7BB6"/>
    <w:multiLevelType w:val="hybridMultilevel"/>
    <w:tmpl w:val="8EA4B4F8"/>
    <w:lvl w:ilvl="0" w:tplc="2D081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49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E8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2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FE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A7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BCF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81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0D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8132B7"/>
    <w:multiLevelType w:val="hybridMultilevel"/>
    <w:tmpl w:val="B1D6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F489B"/>
    <w:multiLevelType w:val="hybridMultilevel"/>
    <w:tmpl w:val="3DAEA56A"/>
    <w:lvl w:ilvl="0" w:tplc="7B12F3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C0C45"/>
    <w:multiLevelType w:val="hybridMultilevel"/>
    <w:tmpl w:val="3DAEA56A"/>
    <w:lvl w:ilvl="0" w:tplc="7B12F3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E0E55"/>
    <w:multiLevelType w:val="hybridMultilevel"/>
    <w:tmpl w:val="675EF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7C57A59"/>
    <w:multiLevelType w:val="hybridMultilevel"/>
    <w:tmpl w:val="961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82151"/>
    <w:multiLevelType w:val="hybridMultilevel"/>
    <w:tmpl w:val="C5DAC8DE"/>
    <w:lvl w:ilvl="0" w:tplc="A4DC2F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40042"/>
    <w:multiLevelType w:val="multilevel"/>
    <w:tmpl w:val="CC24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2F2241"/>
    <w:multiLevelType w:val="hybridMultilevel"/>
    <w:tmpl w:val="9B4E9E3C"/>
    <w:lvl w:ilvl="0" w:tplc="DB62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C65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BAB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80A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A4D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E1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01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C3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2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E527387"/>
    <w:multiLevelType w:val="hybridMultilevel"/>
    <w:tmpl w:val="A6520FDA"/>
    <w:lvl w:ilvl="0" w:tplc="5E2066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28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307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D0F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AC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CCB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C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0B8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65ADD"/>
    <w:rsid w:val="00003EEB"/>
    <w:rsid w:val="0001258B"/>
    <w:rsid w:val="00015DCF"/>
    <w:rsid w:val="0006177A"/>
    <w:rsid w:val="000A09A1"/>
    <w:rsid w:val="000E10D7"/>
    <w:rsid w:val="00116A4B"/>
    <w:rsid w:val="00124858"/>
    <w:rsid w:val="001442BD"/>
    <w:rsid w:val="0016261A"/>
    <w:rsid w:val="001B0F1C"/>
    <w:rsid w:val="001D4744"/>
    <w:rsid w:val="001E1C06"/>
    <w:rsid w:val="001F71B6"/>
    <w:rsid w:val="002269EE"/>
    <w:rsid w:val="00250256"/>
    <w:rsid w:val="002A0DEF"/>
    <w:rsid w:val="003446CD"/>
    <w:rsid w:val="00381267"/>
    <w:rsid w:val="003820B4"/>
    <w:rsid w:val="00387E69"/>
    <w:rsid w:val="00422898"/>
    <w:rsid w:val="00471133"/>
    <w:rsid w:val="004778B1"/>
    <w:rsid w:val="0048579F"/>
    <w:rsid w:val="004B416C"/>
    <w:rsid w:val="004C7151"/>
    <w:rsid w:val="004E0C16"/>
    <w:rsid w:val="004E1EA8"/>
    <w:rsid w:val="004E4CC0"/>
    <w:rsid w:val="00511BAC"/>
    <w:rsid w:val="00523153"/>
    <w:rsid w:val="0053619B"/>
    <w:rsid w:val="00591B7C"/>
    <w:rsid w:val="00592CD5"/>
    <w:rsid w:val="00596FFE"/>
    <w:rsid w:val="005C6A03"/>
    <w:rsid w:val="005D33C4"/>
    <w:rsid w:val="005D7B8B"/>
    <w:rsid w:val="0063478E"/>
    <w:rsid w:val="00652B69"/>
    <w:rsid w:val="00656031"/>
    <w:rsid w:val="006670BC"/>
    <w:rsid w:val="006C45B0"/>
    <w:rsid w:val="006D6802"/>
    <w:rsid w:val="00701387"/>
    <w:rsid w:val="00723BBD"/>
    <w:rsid w:val="00752511"/>
    <w:rsid w:val="00775F72"/>
    <w:rsid w:val="0078356A"/>
    <w:rsid w:val="007A48C7"/>
    <w:rsid w:val="007D3EA8"/>
    <w:rsid w:val="008254F7"/>
    <w:rsid w:val="00852FF1"/>
    <w:rsid w:val="00854FCD"/>
    <w:rsid w:val="008A6DCA"/>
    <w:rsid w:val="008B2565"/>
    <w:rsid w:val="008C145D"/>
    <w:rsid w:val="00917078"/>
    <w:rsid w:val="009623B1"/>
    <w:rsid w:val="0097070A"/>
    <w:rsid w:val="009E2BFE"/>
    <w:rsid w:val="009F433F"/>
    <w:rsid w:val="00A049A5"/>
    <w:rsid w:val="00A12B65"/>
    <w:rsid w:val="00A21ED6"/>
    <w:rsid w:val="00A56CB6"/>
    <w:rsid w:val="00A71C28"/>
    <w:rsid w:val="00A94DCD"/>
    <w:rsid w:val="00AC587C"/>
    <w:rsid w:val="00AD6154"/>
    <w:rsid w:val="00B63A7E"/>
    <w:rsid w:val="00BB1A70"/>
    <w:rsid w:val="00BD3F7F"/>
    <w:rsid w:val="00BE3119"/>
    <w:rsid w:val="00C33EC3"/>
    <w:rsid w:val="00C34FA4"/>
    <w:rsid w:val="00C65397"/>
    <w:rsid w:val="00C70D7D"/>
    <w:rsid w:val="00C716EA"/>
    <w:rsid w:val="00C939FE"/>
    <w:rsid w:val="00CA5008"/>
    <w:rsid w:val="00CF6084"/>
    <w:rsid w:val="00DB0156"/>
    <w:rsid w:val="00DE12D2"/>
    <w:rsid w:val="00DE3827"/>
    <w:rsid w:val="00DE5FC2"/>
    <w:rsid w:val="00DF4FB4"/>
    <w:rsid w:val="00E25A93"/>
    <w:rsid w:val="00E54FE6"/>
    <w:rsid w:val="00E8154D"/>
    <w:rsid w:val="00E90C7C"/>
    <w:rsid w:val="00EA3830"/>
    <w:rsid w:val="00F15E65"/>
    <w:rsid w:val="00F65ADD"/>
    <w:rsid w:val="00F7231A"/>
    <w:rsid w:val="00FB32EF"/>
    <w:rsid w:val="00FB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74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38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77A"/>
    <w:rPr>
      <w:b/>
      <w:bCs/>
    </w:rPr>
  </w:style>
  <w:style w:type="paragraph" w:customStyle="1" w:styleId="paragraph">
    <w:name w:val="paragraph"/>
    <w:basedOn w:val="a"/>
    <w:rsid w:val="001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442BD"/>
  </w:style>
  <w:style w:type="character" w:customStyle="1" w:styleId="eop">
    <w:name w:val="eop"/>
    <w:basedOn w:val="a0"/>
    <w:rsid w:val="001442BD"/>
  </w:style>
  <w:style w:type="paragraph" w:customStyle="1" w:styleId="Default">
    <w:name w:val="Default"/>
    <w:rsid w:val="00C34FA4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EA3830"/>
    <w:pPr>
      <w:spacing w:line="261" w:lineRule="atLeast"/>
    </w:pPr>
    <w:rPr>
      <w:rFonts w:ascii="Pragmatica Condensed" w:eastAsiaTheme="minorHAnsi" w:hAnsi="Pragmatica Condensed" w:cstheme="minorBidi"/>
      <w:color w:val="auto"/>
    </w:rPr>
  </w:style>
  <w:style w:type="character" w:customStyle="1" w:styleId="A8">
    <w:name w:val="A8"/>
    <w:uiPriority w:val="99"/>
    <w:rsid w:val="00EA3830"/>
    <w:rPr>
      <w:rFonts w:cs="Pragmatica Condensed"/>
      <w:i/>
      <w:iCs/>
      <w:color w:val="000000"/>
    </w:rPr>
  </w:style>
  <w:style w:type="character" w:customStyle="1" w:styleId="contextualspellingandgrammarerror">
    <w:name w:val="contextualspellingandgrammarerror"/>
    <w:basedOn w:val="a0"/>
    <w:rsid w:val="005C6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4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4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9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098B8-227D-44F5-B737-88D834BB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ГКБ №15 им. О.М.Филатова</Company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ГКБ №15 им. О.М.Филатова</dc:creator>
  <cp:lastModifiedBy>ГКБ №15 им. О.М.Филатова</cp:lastModifiedBy>
  <cp:revision>7</cp:revision>
  <dcterms:created xsi:type="dcterms:W3CDTF">2019-11-18T09:39:00Z</dcterms:created>
  <dcterms:modified xsi:type="dcterms:W3CDTF">2020-03-18T14:03:00Z</dcterms:modified>
</cp:coreProperties>
</file>