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9950" w14:textId="77777777" w:rsidR="009F3095" w:rsidRPr="00052875" w:rsidRDefault="009F3095" w:rsidP="009F3095">
      <w:pPr>
        <w:jc w:val="center"/>
        <w:rPr>
          <w:b/>
          <w:sz w:val="32"/>
          <w:szCs w:val="32"/>
        </w:rPr>
      </w:pPr>
      <w:r w:rsidRPr="00052875">
        <w:rPr>
          <w:b/>
          <w:sz w:val="32"/>
          <w:szCs w:val="32"/>
        </w:rPr>
        <w:t>ПЛАН</w:t>
      </w:r>
    </w:p>
    <w:p w14:paraId="4C503847" w14:textId="77777777" w:rsidR="009F3095" w:rsidRPr="009F3095" w:rsidRDefault="009F3095" w:rsidP="009F3095">
      <w:pPr>
        <w:jc w:val="center"/>
        <w:rPr>
          <w:sz w:val="32"/>
          <w:szCs w:val="32"/>
        </w:rPr>
      </w:pPr>
      <w:r w:rsidRPr="009F3095">
        <w:rPr>
          <w:sz w:val="32"/>
          <w:szCs w:val="32"/>
        </w:rPr>
        <w:t>работы комитета по иммунологии</w:t>
      </w:r>
      <w:r>
        <w:rPr>
          <w:sz w:val="32"/>
          <w:szCs w:val="32"/>
        </w:rPr>
        <w:t xml:space="preserve"> ФЛМ</w:t>
      </w:r>
      <w:r w:rsidR="00052875">
        <w:rPr>
          <w:sz w:val="32"/>
          <w:szCs w:val="32"/>
        </w:rPr>
        <w:t xml:space="preserve"> на </w:t>
      </w:r>
      <w:r w:rsidR="00052875" w:rsidRPr="00595FA9">
        <w:rPr>
          <w:color w:val="FF0000"/>
          <w:sz w:val="32"/>
          <w:szCs w:val="32"/>
        </w:rPr>
        <w:t>202</w:t>
      </w:r>
      <w:r w:rsidR="00595FA9" w:rsidRPr="00595FA9">
        <w:rPr>
          <w:color w:val="FF0000"/>
          <w:sz w:val="32"/>
          <w:szCs w:val="32"/>
        </w:rPr>
        <w:t>3</w:t>
      </w:r>
      <w:r w:rsidR="00052875">
        <w:rPr>
          <w:sz w:val="32"/>
          <w:szCs w:val="32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2"/>
        <w:gridCol w:w="5048"/>
        <w:gridCol w:w="2410"/>
        <w:gridCol w:w="1984"/>
        <w:gridCol w:w="2268"/>
        <w:gridCol w:w="1985"/>
      </w:tblGrid>
      <w:tr w:rsidR="009F3095" w14:paraId="31F20E00" w14:textId="77777777" w:rsidTr="009F3095">
        <w:tc>
          <w:tcPr>
            <w:tcW w:w="872" w:type="dxa"/>
            <w:vMerge w:val="restart"/>
          </w:tcPr>
          <w:p w14:paraId="3C8BC7B2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№№</w:t>
            </w:r>
          </w:p>
          <w:p w14:paraId="5978D194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8" w:type="dxa"/>
            <w:vMerge w:val="restart"/>
          </w:tcPr>
          <w:p w14:paraId="0B0CF369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14:paraId="0AE2B20E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  <w:p w14:paraId="35D56B53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лица</w:t>
            </w:r>
          </w:p>
        </w:tc>
        <w:tc>
          <w:tcPr>
            <w:tcW w:w="4252" w:type="dxa"/>
            <w:gridSpan w:val="2"/>
          </w:tcPr>
          <w:p w14:paraId="57831762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1985" w:type="dxa"/>
            <w:vMerge w:val="restart"/>
          </w:tcPr>
          <w:p w14:paraId="5B24E856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</w:t>
            </w:r>
          </w:p>
        </w:tc>
      </w:tr>
      <w:tr w:rsidR="009F3095" w14:paraId="6E258070" w14:textId="77777777" w:rsidTr="009F3095">
        <w:tc>
          <w:tcPr>
            <w:tcW w:w="872" w:type="dxa"/>
            <w:vMerge/>
          </w:tcPr>
          <w:p w14:paraId="2E0FD8EA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8" w:type="dxa"/>
            <w:vMerge/>
          </w:tcPr>
          <w:p w14:paraId="3101445A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8A80524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0DA04C2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</w:t>
            </w:r>
          </w:p>
        </w:tc>
        <w:tc>
          <w:tcPr>
            <w:tcW w:w="2268" w:type="dxa"/>
          </w:tcPr>
          <w:p w14:paraId="46F52F50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окончание</w:t>
            </w:r>
          </w:p>
        </w:tc>
        <w:tc>
          <w:tcPr>
            <w:tcW w:w="1985" w:type="dxa"/>
            <w:vMerge/>
          </w:tcPr>
          <w:p w14:paraId="4724E9AE" w14:textId="77777777" w:rsidR="009F3095" w:rsidRDefault="009F3095" w:rsidP="009F3095">
            <w:pPr>
              <w:jc w:val="center"/>
              <w:rPr>
                <w:sz w:val="32"/>
                <w:szCs w:val="32"/>
              </w:rPr>
            </w:pPr>
          </w:p>
        </w:tc>
      </w:tr>
      <w:tr w:rsidR="00595FA9" w14:paraId="52A39A65" w14:textId="77777777" w:rsidTr="009F3095">
        <w:tc>
          <w:tcPr>
            <w:tcW w:w="872" w:type="dxa"/>
          </w:tcPr>
          <w:p w14:paraId="2FBD4CCA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048" w:type="dxa"/>
          </w:tcPr>
          <w:p w14:paraId="03847C7E" w14:textId="44F5BC29" w:rsidR="00595FA9" w:rsidRDefault="00595FA9" w:rsidP="008E23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и проведение секций по иммунологии на </w:t>
            </w:r>
            <w:r w:rsidRPr="00E90FDB">
              <w:rPr>
                <w:bCs/>
                <w:sz w:val="32"/>
                <w:szCs w:val="32"/>
                <w:lang w:val="en-US"/>
              </w:rPr>
              <w:t>XXVI</w:t>
            </w:r>
            <w:r w:rsidRPr="00E90FDB">
              <w:rPr>
                <w:bCs/>
                <w:sz w:val="32"/>
                <w:szCs w:val="32"/>
              </w:rPr>
              <w:t xml:space="preserve"> Всероссийская научно-</w:t>
            </w:r>
            <w:proofErr w:type="spellStart"/>
            <w:r w:rsidRPr="00E90FDB">
              <w:rPr>
                <w:bCs/>
                <w:sz w:val="32"/>
                <w:szCs w:val="32"/>
              </w:rPr>
              <w:t>практичес</w:t>
            </w:r>
            <w:proofErr w:type="spellEnd"/>
            <w:r w:rsidRPr="00E90FDB">
              <w:rPr>
                <w:bCs/>
                <w:sz w:val="32"/>
                <w:szCs w:val="32"/>
              </w:rPr>
              <w:t>-кая конференция «Клиническая лаборатория: от аналитике к диагнозу»</w:t>
            </w:r>
          </w:p>
        </w:tc>
        <w:tc>
          <w:tcPr>
            <w:tcW w:w="2410" w:type="dxa"/>
          </w:tcPr>
          <w:p w14:paraId="0CA89C3C" w14:textId="77777777" w:rsidR="00595FA9" w:rsidRPr="00595FA9" w:rsidRDefault="00595FA9" w:rsidP="002625C5">
            <w:pPr>
              <w:jc w:val="center"/>
              <w:rPr>
                <w:sz w:val="32"/>
                <w:szCs w:val="32"/>
              </w:rPr>
            </w:pPr>
            <w:r w:rsidRPr="00595FA9">
              <w:rPr>
                <w:sz w:val="32"/>
                <w:szCs w:val="32"/>
              </w:rPr>
              <w:t>Тарасов А.В.,</w:t>
            </w:r>
          </w:p>
          <w:p w14:paraId="3B7E4E96" w14:textId="77777777" w:rsidR="00595FA9" w:rsidRPr="00595FA9" w:rsidRDefault="00595FA9" w:rsidP="002625C5">
            <w:pPr>
              <w:jc w:val="center"/>
              <w:rPr>
                <w:sz w:val="32"/>
                <w:szCs w:val="32"/>
              </w:rPr>
            </w:pPr>
            <w:r w:rsidRPr="00595FA9">
              <w:rPr>
                <w:sz w:val="32"/>
                <w:szCs w:val="32"/>
              </w:rPr>
              <w:t>Члены комитета</w:t>
            </w:r>
          </w:p>
        </w:tc>
        <w:tc>
          <w:tcPr>
            <w:tcW w:w="1984" w:type="dxa"/>
          </w:tcPr>
          <w:p w14:paraId="7799B172" w14:textId="224046EA" w:rsidR="00595FA9" w:rsidRPr="00595FA9" w:rsidRDefault="00595FA9" w:rsidP="002625C5">
            <w:pPr>
              <w:jc w:val="center"/>
              <w:rPr>
                <w:color w:val="C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396443" w14:textId="16ED4691" w:rsidR="00595FA9" w:rsidRPr="00595FA9" w:rsidRDefault="00595FA9" w:rsidP="002625C5">
            <w:pPr>
              <w:jc w:val="center"/>
              <w:rPr>
                <w:color w:val="C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C8564C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</w:p>
        </w:tc>
      </w:tr>
      <w:tr w:rsidR="00595FA9" w14:paraId="6B249424" w14:textId="77777777" w:rsidTr="009F3095">
        <w:tc>
          <w:tcPr>
            <w:tcW w:w="872" w:type="dxa"/>
          </w:tcPr>
          <w:p w14:paraId="6966E709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048" w:type="dxa"/>
          </w:tcPr>
          <w:p w14:paraId="2BBA3603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и проведение Всероссийской научно-практической конференции</w:t>
            </w:r>
          </w:p>
          <w:p w14:paraId="21B6E097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«Противоопухолевая иммунотерапия: от лабораторной диагностики к клиническому применению»</w:t>
            </w:r>
          </w:p>
        </w:tc>
        <w:tc>
          <w:tcPr>
            <w:tcW w:w="2410" w:type="dxa"/>
          </w:tcPr>
          <w:p w14:paraId="7FD2CFFA" w14:textId="77777777" w:rsidR="00595FA9" w:rsidRPr="00595FA9" w:rsidRDefault="00595FA9" w:rsidP="001514C7">
            <w:pPr>
              <w:jc w:val="center"/>
              <w:rPr>
                <w:sz w:val="32"/>
                <w:szCs w:val="32"/>
              </w:rPr>
            </w:pPr>
            <w:r w:rsidRPr="00595FA9">
              <w:rPr>
                <w:sz w:val="32"/>
                <w:szCs w:val="32"/>
              </w:rPr>
              <w:t>Казаков С.П. Члены комитета</w:t>
            </w:r>
          </w:p>
        </w:tc>
        <w:tc>
          <w:tcPr>
            <w:tcW w:w="1984" w:type="dxa"/>
          </w:tcPr>
          <w:p w14:paraId="5581A2D4" w14:textId="77777777" w:rsidR="00595FA9" w:rsidRPr="00595FA9" w:rsidRDefault="00595FA9" w:rsidP="00595FA9">
            <w:pPr>
              <w:jc w:val="center"/>
              <w:rPr>
                <w:sz w:val="32"/>
                <w:szCs w:val="32"/>
              </w:rPr>
            </w:pPr>
            <w:r w:rsidRPr="00595FA9">
              <w:rPr>
                <w:sz w:val="32"/>
                <w:szCs w:val="32"/>
              </w:rPr>
              <w:t>10.04.2023 г.</w:t>
            </w:r>
          </w:p>
        </w:tc>
        <w:tc>
          <w:tcPr>
            <w:tcW w:w="2268" w:type="dxa"/>
          </w:tcPr>
          <w:p w14:paraId="69508657" w14:textId="77777777" w:rsidR="00595FA9" w:rsidRPr="00595FA9" w:rsidRDefault="00595FA9" w:rsidP="00595FA9">
            <w:pPr>
              <w:jc w:val="center"/>
              <w:rPr>
                <w:sz w:val="32"/>
                <w:szCs w:val="32"/>
              </w:rPr>
            </w:pPr>
            <w:r w:rsidRPr="00595FA9">
              <w:rPr>
                <w:sz w:val="32"/>
                <w:szCs w:val="32"/>
              </w:rPr>
              <w:t>11.04.2023 г.</w:t>
            </w:r>
          </w:p>
        </w:tc>
        <w:tc>
          <w:tcPr>
            <w:tcW w:w="1985" w:type="dxa"/>
          </w:tcPr>
          <w:p w14:paraId="513EA3F3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</w:p>
        </w:tc>
      </w:tr>
      <w:tr w:rsidR="00595FA9" w14:paraId="3800FC8E" w14:textId="77777777" w:rsidTr="009F3095">
        <w:tc>
          <w:tcPr>
            <w:tcW w:w="872" w:type="dxa"/>
          </w:tcPr>
          <w:p w14:paraId="7554145F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048" w:type="dxa"/>
          </w:tcPr>
          <w:p w14:paraId="359E84E9" w14:textId="77777777" w:rsidR="00595FA9" w:rsidRPr="0056193E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секции по иммунологии</w:t>
            </w:r>
            <w:r w:rsidRPr="00052875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на</w:t>
            </w:r>
            <w:r w:rsidRPr="00052875">
              <w:rPr>
                <w:sz w:val="32"/>
                <w:szCs w:val="32"/>
              </w:rPr>
              <w:t> VII Российский конгресс лабораторной медицины (РКЛМ)</w:t>
            </w:r>
            <w:r>
              <w:rPr>
                <w:sz w:val="32"/>
                <w:szCs w:val="32"/>
              </w:rPr>
              <w:t xml:space="preserve"> на </w:t>
            </w:r>
            <w:r w:rsidRPr="00052875">
              <w:rPr>
                <w:sz w:val="32"/>
                <w:szCs w:val="32"/>
              </w:rPr>
              <w:t>19-21 октября 2021 года</w:t>
            </w:r>
          </w:p>
        </w:tc>
        <w:tc>
          <w:tcPr>
            <w:tcW w:w="2410" w:type="dxa"/>
          </w:tcPr>
          <w:p w14:paraId="1D5DB6FD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Тарасов А.В. Члены комитета</w:t>
            </w:r>
          </w:p>
        </w:tc>
        <w:tc>
          <w:tcPr>
            <w:tcW w:w="1984" w:type="dxa"/>
          </w:tcPr>
          <w:p w14:paraId="2F41C14E" w14:textId="27B8EE10" w:rsidR="00595FA9" w:rsidRPr="00595FA9" w:rsidRDefault="00595FA9" w:rsidP="001514C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A1AC6C" w14:textId="7C9196ED" w:rsidR="00595FA9" w:rsidRPr="00595FA9" w:rsidRDefault="00595FA9" w:rsidP="001514C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6071F8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</w:p>
        </w:tc>
      </w:tr>
      <w:tr w:rsidR="00595FA9" w14:paraId="325F00D2" w14:textId="77777777" w:rsidTr="009F3095">
        <w:tc>
          <w:tcPr>
            <w:tcW w:w="872" w:type="dxa"/>
          </w:tcPr>
          <w:p w14:paraId="18E595AD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048" w:type="dxa"/>
          </w:tcPr>
          <w:p w14:paraId="3AABC944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в проведение </w:t>
            </w:r>
            <w:r>
              <w:rPr>
                <w:sz w:val="32"/>
                <w:szCs w:val="32"/>
              </w:rPr>
              <w:lastRenderedPageBreak/>
              <w:t xml:space="preserve">Всероссийской научно-практической конференции в </w:t>
            </w:r>
            <w:proofErr w:type="spellStart"/>
            <w:r>
              <w:rPr>
                <w:sz w:val="32"/>
                <w:szCs w:val="32"/>
              </w:rPr>
              <w:t>ВМедА</w:t>
            </w:r>
            <w:proofErr w:type="spellEnd"/>
            <w:r>
              <w:rPr>
                <w:sz w:val="32"/>
                <w:szCs w:val="32"/>
              </w:rPr>
              <w:t xml:space="preserve"> им. С.М.Кирова МО РФ по направлению иммунология</w:t>
            </w:r>
          </w:p>
        </w:tc>
        <w:tc>
          <w:tcPr>
            <w:tcW w:w="2410" w:type="dxa"/>
          </w:tcPr>
          <w:p w14:paraId="6B55111D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Тарасов А.В. </w:t>
            </w:r>
            <w:r>
              <w:rPr>
                <w:sz w:val="32"/>
                <w:szCs w:val="32"/>
              </w:rPr>
              <w:lastRenderedPageBreak/>
              <w:t>Члены комитета</w:t>
            </w:r>
          </w:p>
        </w:tc>
        <w:tc>
          <w:tcPr>
            <w:tcW w:w="1984" w:type="dxa"/>
          </w:tcPr>
          <w:p w14:paraId="397E7674" w14:textId="77777777" w:rsidR="00595FA9" w:rsidRPr="00FA067C" w:rsidRDefault="00595FA9" w:rsidP="00FA067C">
            <w:pPr>
              <w:jc w:val="center"/>
              <w:rPr>
                <w:sz w:val="32"/>
                <w:szCs w:val="32"/>
              </w:rPr>
            </w:pPr>
            <w:r w:rsidRPr="00FA067C">
              <w:rPr>
                <w:sz w:val="32"/>
                <w:szCs w:val="32"/>
              </w:rPr>
              <w:lastRenderedPageBreak/>
              <w:t>01.12.202</w:t>
            </w:r>
            <w:r w:rsidR="00FA067C" w:rsidRPr="00FA067C">
              <w:rPr>
                <w:sz w:val="32"/>
                <w:szCs w:val="32"/>
              </w:rPr>
              <w:t>3</w:t>
            </w:r>
            <w:r w:rsidRPr="00FA067C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2268" w:type="dxa"/>
          </w:tcPr>
          <w:p w14:paraId="43930FCA" w14:textId="77777777" w:rsidR="00595FA9" w:rsidRPr="00FA067C" w:rsidRDefault="00595FA9" w:rsidP="00FA067C">
            <w:pPr>
              <w:jc w:val="center"/>
              <w:rPr>
                <w:sz w:val="32"/>
                <w:szCs w:val="32"/>
              </w:rPr>
            </w:pPr>
            <w:r w:rsidRPr="00FA067C">
              <w:rPr>
                <w:sz w:val="32"/>
                <w:szCs w:val="32"/>
              </w:rPr>
              <w:t>02.12.202</w:t>
            </w:r>
            <w:r w:rsidR="00FA067C" w:rsidRPr="00FA067C">
              <w:rPr>
                <w:sz w:val="32"/>
                <w:szCs w:val="32"/>
              </w:rPr>
              <w:t>3</w:t>
            </w:r>
            <w:r w:rsidRPr="00FA067C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985" w:type="dxa"/>
          </w:tcPr>
          <w:p w14:paraId="7BD19571" w14:textId="77777777" w:rsidR="00595FA9" w:rsidRDefault="00595FA9" w:rsidP="009F3095">
            <w:pPr>
              <w:jc w:val="center"/>
              <w:rPr>
                <w:sz w:val="32"/>
                <w:szCs w:val="32"/>
              </w:rPr>
            </w:pPr>
          </w:p>
        </w:tc>
      </w:tr>
      <w:tr w:rsidR="00595FA9" w14:paraId="7A54DE27" w14:textId="77777777" w:rsidTr="009F3095">
        <w:tc>
          <w:tcPr>
            <w:tcW w:w="872" w:type="dxa"/>
          </w:tcPr>
          <w:p w14:paraId="01AF3A01" w14:textId="77777777" w:rsidR="00595FA9" w:rsidRDefault="00595FA9" w:rsidP="00BE1B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048" w:type="dxa"/>
          </w:tcPr>
          <w:p w14:paraId="3A50F74E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разработке и последующей рецензий клинических рекомендаций МЗ РФ</w:t>
            </w:r>
          </w:p>
          <w:p w14:paraId="4F2C34FE" w14:textId="77777777" w:rsidR="00595FA9" w:rsidRPr="001B052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направлению аллергология и иммунология</w:t>
            </w:r>
          </w:p>
        </w:tc>
        <w:tc>
          <w:tcPr>
            <w:tcW w:w="2410" w:type="dxa"/>
          </w:tcPr>
          <w:p w14:paraId="6DF9D3F4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Члены комитета </w:t>
            </w:r>
          </w:p>
        </w:tc>
        <w:tc>
          <w:tcPr>
            <w:tcW w:w="1984" w:type="dxa"/>
          </w:tcPr>
          <w:p w14:paraId="2445361F" w14:textId="77777777" w:rsidR="00595FA9" w:rsidRPr="00595FA9" w:rsidRDefault="00595FA9" w:rsidP="001514C7">
            <w:pPr>
              <w:jc w:val="center"/>
              <w:rPr>
                <w:color w:val="FF0000"/>
                <w:sz w:val="32"/>
                <w:szCs w:val="32"/>
              </w:rPr>
            </w:pPr>
            <w:r w:rsidRPr="00595FA9">
              <w:rPr>
                <w:color w:val="FF0000"/>
                <w:sz w:val="32"/>
                <w:szCs w:val="32"/>
              </w:rPr>
              <w:t>По мере поступления</w:t>
            </w:r>
          </w:p>
        </w:tc>
        <w:tc>
          <w:tcPr>
            <w:tcW w:w="2268" w:type="dxa"/>
          </w:tcPr>
          <w:p w14:paraId="0E3A0E1E" w14:textId="77777777" w:rsidR="00595FA9" w:rsidRPr="00595FA9" w:rsidRDefault="00595FA9" w:rsidP="001514C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3C59FB" w14:textId="77777777" w:rsidR="00595FA9" w:rsidRDefault="00595FA9" w:rsidP="004E0621">
            <w:pPr>
              <w:jc w:val="center"/>
              <w:rPr>
                <w:sz w:val="32"/>
                <w:szCs w:val="32"/>
              </w:rPr>
            </w:pPr>
          </w:p>
        </w:tc>
      </w:tr>
      <w:tr w:rsidR="00595FA9" w14:paraId="196B5F46" w14:textId="77777777" w:rsidTr="009F3095">
        <w:tc>
          <w:tcPr>
            <w:tcW w:w="872" w:type="dxa"/>
          </w:tcPr>
          <w:p w14:paraId="24DB748F" w14:textId="77777777" w:rsidR="00595FA9" w:rsidRDefault="00595FA9" w:rsidP="00BE1B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048" w:type="dxa"/>
          </w:tcPr>
          <w:p w14:paraId="12134521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Разработка клинических рекомендаций по иммунологической диагностике первичным иммунодефицитным синдромам</w:t>
            </w:r>
          </w:p>
        </w:tc>
        <w:tc>
          <w:tcPr>
            <w:tcW w:w="2410" w:type="dxa"/>
          </w:tcPr>
          <w:p w14:paraId="084FB8CA" w14:textId="77777777" w:rsidR="00595FA9" w:rsidRPr="008F1F9C" w:rsidRDefault="00595FA9" w:rsidP="001514C7">
            <w:pPr>
              <w:jc w:val="center"/>
              <w:rPr>
                <w:sz w:val="32"/>
                <w:szCs w:val="32"/>
              </w:rPr>
            </w:pPr>
            <w:r w:rsidRPr="008F1F9C">
              <w:rPr>
                <w:sz w:val="32"/>
                <w:szCs w:val="32"/>
              </w:rPr>
              <w:t>Белохвостикова Т.С.</w:t>
            </w:r>
          </w:p>
          <w:p w14:paraId="7570E0E4" w14:textId="77777777" w:rsidR="00595FA9" w:rsidRDefault="00595FA9" w:rsidP="001514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комитета</w:t>
            </w:r>
          </w:p>
        </w:tc>
        <w:tc>
          <w:tcPr>
            <w:tcW w:w="1984" w:type="dxa"/>
          </w:tcPr>
          <w:p w14:paraId="06707DEC" w14:textId="78580E5C" w:rsidR="00595FA9" w:rsidRPr="00595FA9" w:rsidRDefault="00595FA9" w:rsidP="001514C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9B7A36" w14:textId="652BE0D2" w:rsidR="00595FA9" w:rsidRPr="00595FA9" w:rsidRDefault="00595FA9" w:rsidP="001514C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AC3B49" w14:textId="77777777" w:rsidR="00595FA9" w:rsidRDefault="00595FA9" w:rsidP="004E0621">
            <w:pPr>
              <w:jc w:val="center"/>
              <w:rPr>
                <w:sz w:val="32"/>
                <w:szCs w:val="32"/>
              </w:rPr>
            </w:pPr>
          </w:p>
        </w:tc>
      </w:tr>
      <w:tr w:rsidR="00FA067C" w14:paraId="06F0CDA3" w14:textId="77777777" w:rsidTr="003E0F60">
        <w:tc>
          <w:tcPr>
            <w:tcW w:w="872" w:type="dxa"/>
          </w:tcPr>
          <w:p w14:paraId="4732CEBB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048" w:type="dxa"/>
          </w:tcPr>
          <w:p w14:paraId="0331AEA9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локальных конференций РАМЛД совместно с комитетом по иммунологии ФЛМ</w:t>
            </w:r>
          </w:p>
        </w:tc>
        <w:tc>
          <w:tcPr>
            <w:tcW w:w="2410" w:type="dxa"/>
          </w:tcPr>
          <w:p w14:paraId="24062AE4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комитета</w:t>
            </w:r>
          </w:p>
        </w:tc>
        <w:tc>
          <w:tcPr>
            <w:tcW w:w="1984" w:type="dxa"/>
          </w:tcPr>
          <w:p w14:paraId="1BA827BA" w14:textId="77777777" w:rsidR="00FA067C" w:rsidRPr="00FA067C" w:rsidRDefault="00FA067C" w:rsidP="003E0F60">
            <w:pPr>
              <w:jc w:val="center"/>
              <w:rPr>
                <w:sz w:val="32"/>
                <w:szCs w:val="32"/>
              </w:rPr>
            </w:pPr>
            <w:r w:rsidRPr="00FA067C"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2268" w:type="dxa"/>
          </w:tcPr>
          <w:p w14:paraId="1D08CC36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58EEB96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</w:p>
        </w:tc>
      </w:tr>
      <w:tr w:rsidR="00FA067C" w14:paraId="5B2DB6B2" w14:textId="77777777" w:rsidTr="003E0F60">
        <w:tc>
          <w:tcPr>
            <w:tcW w:w="872" w:type="dxa"/>
          </w:tcPr>
          <w:p w14:paraId="5F0D884E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048" w:type="dxa"/>
          </w:tcPr>
          <w:p w14:paraId="25330AFA" w14:textId="77777777" w:rsidR="00FA067C" w:rsidRDefault="00FA067C" w:rsidP="00B521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и рецензирование документов, принимаемых ФЛМ в рамках стратегического развития клинической лабораторной диагностики по своему направлению</w:t>
            </w:r>
          </w:p>
        </w:tc>
        <w:tc>
          <w:tcPr>
            <w:tcW w:w="2410" w:type="dxa"/>
          </w:tcPr>
          <w:p w14:paraId="3238EF37" w14:textId="77777777" w:rsidR="00FA067C" w:rsidRDefault="00FA067C" w:rsidP="00B521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комитета</w:t>
            </w:r>
          </w:p>
        </w:tc>
        <w:tc>
          <w:tcPr>
            <w:tcW w:w="1984" w:type="dxa"/>
          </w:tcPr>
          <w:p w14:paraId="4D3DD504" w14:textId="77777777" w:rsidR="00FA067C" w:rsidRPr="00FA067C" w:rsidRDefault="00FA067C" w:rsidP="00B52117">
            <w:pPr>
              <w:jc w:val="center"/>
              <w:rPr>
                <w:sz w:val="32"/>
                <w:szCs w:val="32"/>
              </w:rPr>
            </w:pPr>
            <w:r w:rsidRPr="00FA067C"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2268" w:type="dxa"/>
          </w:tcPr>
          <w:p w14:paraId="5821D198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4729793" w14:textId="77777777" w:rsidR="00FA067C" w:rsidRDefault="00FA067C" w:rsidP="003E0F6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5E40951" w14:textId="77777777" w:rsidR="009F3095" w:rsidRPr="009F3095" w:rsidRDefault="009F3095" w:rsidP="009F3095">
      <w:pPr>
        <w:jc w:val="center"/>
        <w:rPr>
          <w:sz w:val="32"/>
          <w:szCs w:val="32"/>
        </w:rPr>
      </w:pPr>
    </w:p>
    <w:p w14:paraId="284650F4" w14:textId="77777777" w:rsidR="009F3095" w:rsidRDefault="001B05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Pr="001B0529">
        <w:rPr>
          <w:sz w:val="32"/>
          <w:szCs w:val="32"/>
        </w:rPr>
        <w:t>Председатель комитета по иммунологии ФЛМ</w:t>
      </w:r>
    </w:p>
    <w:p w14:paraId="2C9C6307" w14:textId="77777777" w:rsidR="001B0529" w:rsidRDefault="001B05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С.Казаков</w:t>
      </w:r>
    </w:p>
    <w:p w14:paraId="068FDAD7" w14:textId="77777777" w:rsidR="00595FA9" w:rsidRDefault="00595F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Секретарь комитета по иммунологии</w:t>
      </w:r>
    </w:p>
    <w:p w14:paraId="57CB0EAB" w14:textId="77777777" w:rsidR="00595FA9" w:rsidRDefault="00595FA9" w:rsidP="00595FA9">
      <w:pPr>
        <w:jc w:val="right"/>
        <w:rPr>
          <w:sz w:val="32"/>
          <w:szCs w:val="32"/>
        </w:rPr>
      </w:pPr>
      <w:r>
        <w:rPr>
          <w:sz w:val="32"/>
          <w:szCs w:val="32"/>
        </w:rPr>
        <w:t>А.В. Тарасов</w:t>
      </w:r>
    </w:p>
    <w:p w14:paraId="23FEA88A" w14:textId="77777777" w:rsidR="001B0529" w:rsidRPr="001B0529" w:rsidRDefault="00052875">
      <w:pPr>
        <w:rPr>
          <w:sz w:val="32"/>
          <w:szCs w:val="32"/>
        </w:rPr>
      </w:pPr>
      <w:r>
        <w:rPr>
          <w:sz w:val="32"/>
          <w:szCs w:val="32"/>
        </w:rPr>
        <w:t>01</w:t>
      </w:r>
      <w:r w:rsidR="001B0529">
        <w:rPr>
          <w:sz w:val="32"/>
          <w:szCs w:val="32"/>
        </w:rPr>
        <w:t>.</w:t>
      </w:r>
      <w:r w:rsidR="00B92240">
        <w:rPr>
          <w:sz w:val="32"/>
          <w:szCs w:val="32"/>
        </w:rPr>
        <w:t>09.</w:t>
      </w:r>
      <w:r w:rsidR="001B0529">
        <w:rPr>
          <w:sz w:val="32"/>
          <w:szCs w:val="32"/>
        </w:rPr>
        <w:t xml:space="preserve"> 202</w:t>
      </w:r>
      <w:r w:rsidR="00B92240">
        <w:rPr>
          <w:sz w:val="32"/>
          <w:szCs w:val="32"/>
        </w:rPr>
        <w:t>2</w:t>
      </w:r>
      <w:r w:rsidR="001B0529">
        <w:rPr>
          <w:sz w:val="32"/>
          <w:szCs w:val="32"/>
        </w:rPr>
        <w:t xml:space="preserve"> г.</w:t>
      </w:r>
    </w:p>
    <w:p w14:paraId="7B94779E" w14:textId="77777777" w:rsidR="00F86E85" w:rsidRDefault="008E23C5" w:rsidP="009F3095"/>
    <w:sectPr w:rsidR="00F86E85" w:rsidSect="009F309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95"/>
    <w:rsid w:val="00052875"/>
    <w:rsid w:val="000A1074"/>
    <w:rsid w:val="001B0529"/>
    <w:rsid w:val="001E1AD6"/>
    <w:rsid w:val="00331060"/>
    <w:rsid w:val="003A026D"/>
    <w:rsid w:val="00455D67"/>
    <w:rsid w:val="0053185F"/>
    <w:rsid w:val="0056193E"/>
    <w:rsid w:val="00595FA9"/>
    <w:rsid w:val="005D2F7B"/>
    <w:rsid w:val="008E23C5"/>
    <w:rsid w:val="008F1F9C"/>
    <w:rsid w:val="009739B5"/>
    <w:rsid w:val="009F3095"/>
    <w:rsid w:val="00A43FB4"/>
    <w:rsid w:val="00AE5CE5"/>
    <w:rsid w:val="00B92240"/>
    <w:rsid w:val="00C14367"/>
    <w:rsid w:val="00D459EA"/>
    <w:rsid w:val="00E2470C"/>
    <w:rsid w:val="00E90FDB"/>
    <w:rsid w:val="00F635FF"/>
    <w:rsid w:val="00FA067C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FDFC"/>
  <w15:docId w15:val="{0E396F39-C174-4FE4-B327-2A38518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D6"/>
  </w:style>
  <w:style w:type="paragraph" w:styleId="1">
    <w:name w:val="heading 1"/>
    <w:basedOn w:val="a"/>
    <w:next w:val="a"/>
    <w:link w:val="10"/>
    <w:uiPriority w:val="9"/>
    <w:qFormat/>
    <w:rsid w:val="009F3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F3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Анастасия Лобанова</cp:lastModifiedBy>
  <cp:revision>3</cp:revision>
  <dcterms:created xsi:type="dcterms:W3CDTF">2022-09-07T05:31:00Z</dcterms:created>
  <dcterms:modified xsi:type="dcterms:W3CDTF">2023-06-02T14:28:00Z</dcterms:modified>
</cp:coreProperties>
</file>