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3C" w:rsidRPr="001F05FB" w:rsidRDefault="001B443C" w:rsidP="001B443C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F05FB">
        <w:rPr>
          <w:rFonts w:ascii="Arial" w:hAnsi="Arial" w:cs="Arial"/>
          <w:sz w:val="28"/>
          <w:szCs w:val="28"/>
        </w:rPr>
        <w:t>ПЛЕНАРНОЕ ЗАСЕДАНИЕ</w:t>
      </w:r>
    </w:p>
    <w:p w:rsidR="001B443C" w:rsidRPr="001F05FB" w:rsidRDefault="001B443C" w:rsidP="001B443C">
      <w:pPr>
        <w:jc w:val="both"/>
        <w:rPr>
          <w:rFonts w:ascii="Arial" w:hAnsi="Arial" w:cs="Arial"/>
          <w:sz w:val="28"/>
          <w:szCs w:val="28"/>
        </w:rPr>
      </w:pPr>
      <w:r w:rsidRPr="001F05FB">
        <w:rPr>
          <w:rFonts w:ascii="Arial" w:hAnsi="Arial" w:cs="Arial"/>
          <w:sz w:val="28"/>
          <w:szCs w:val="28"/>
        </w:rPr>
        <w:t>Ценность и влияние клинических лабораторий в условиях кризиса COVID-19</w:t>
      </w:r>
    </w:p>
    <w:p w:rsidR="001B443C" w:rsidRPr="001F05FB" w:rsidRDefault="001B443C" w:rsidP="001B443C">
      <w:pPr>
        <w:jc w:val="both"/>
        <w:rPr>
          <w:rFonts w:ascii="Arial" w:hAnsi="Arial" w:cs="Arial"/>
          <w:sz w:val="28"/>
          <w:szCs w:val="28"/>
        </w:rPr>
      </w:pPr>
      <w:r w:rsidRPr="001F05FB">
        <w:rPr>
          <w:rFonts w:ascii="Arial" w:hAnsi="Arial" w:cs="Arial"/>
          <w:sz w:val="28"/>
          <w:szCs w:val="28"/>
        </w:rPr>
        <w:t>IFCC TASKFORCE ON COVID-19 - ОБНОВЛЕННОЕ РУКОВОДСТВО И БУДУЩИЕ НАПРАВЛЕНИЯ</w:t>
      </w:r>
    </w:p>
    <w:p w:rsidR="001B443C" w:rsidRPr="001F05FB" w:rsidRDefault="001B443C" w:rsidP="001B443C">
      <w:pPr>
        <w:jc w:val="both"/>
        <w:rPr>
          <w:rFonts w:ascii="Arial" w:hAnsi="Arial" w:cs="Arial"/>
          <w:sz w:val="28"/>
          <w:szCs w:val="28"/>
        </w:rPr>
      </w:pPr>
      <w:r w:rsidRPr="001F05FB">
        <w:rPr>
          <w:rFonts w:ascii="Arial" w:hAnsi="Arial" w:cs="Arial"/>
          <w:sz w:val="28"/>
          <w:szCs w:val="28"/>
        </w:rPr>
        <w:t>Обновления от рабочей группы IFCC COVID-19 об их последних руководствах по лабораторной биобезопасности и методам тестирования, новых инициативах и запланированных направлениях на будущее</w:t>
      </w:r>
    </w:p>
    <w:p w:rsidR="001B443C" w:rsidRPr="001F05FB" w:rsidRDefault="001B443C" w:rsidP="001B443C">
      <w:pPr>
        <w:jc w:val="both"/>
        <w:rPr>
          <w:rFonts w:ascii="Arial" w:hAnsi="Arial" w:cs="Arial"/>
          <w:sz w:val="28"/>
          <w:szCs w:val="28"/>
        </w:rPr>
      </w:pPr>
      <w:r w:rsidRPr="001F05FB">
        <w:rPr>
          <w:rFonts w:ascii="Arial" w:hAnsi="Arial" w:cs="Arial"/>
          <w:sz w:val="28"/>
          <w:szCs w:val="28"/>
        </w:rPr>
        <w:t>ОПЫТ КЛИНИЧЕСКОЙ ЛАБОРАТОРИИ ПРИ COVID-19 - ГЛОБАЛЬНЫЕ ПЕРСПЕКТИВЫ</w:t>
      </w:r>
    </w:p>
    <w:p w:rsidR="001B443C" w:rsidRPr="001F05FB" w:rsidRDefault="001B443C" w:rsidP="001B443C">
      <w:pPr>
        <w:jc w:val="both"/>
        <w:rPr>
          <w:rFonts w:ascii="Arial" w:hAnsi="Arial" w:cs="Arial"/>
          <w:sz w:val="28"/>
          <w:szCs w:val="28"/>
        </w:rPr>
      </w:pPr>
      <w:r w:rsidRPr="001F05FB">
        <w:rPr>
          <w:rFonts w:ascii="Arial" w:hAnsi="Arial" w:cs="Arial"/>
          <w:sz w:val="28"/>
          <w:szCs w:val="28"/>
        </w:rPr>
        <w:t xml:space="preserve">Презентации представителей 6 региональных федераций со всего мира об их опыте COVID-19 тестирования </w:t>
      </w:r>
    </w:p>
    <w:p w:rsidR="001B443C" w:rsidRPr="001F05FB" w:rsidRDefault="001B443C" w:rsidP="001B443C">
      <w:pPr>
        <w:jc w:val="both"/>
        <w:rPr>
          <w:rFonts w:ascii="Arial" w:hAnsi="Arial" w:cs="Arial"/>
          <w:sz w:val="28"/>
          <w:szCs w:val="28"/>
        </w:rPr>
      </w:pPr>
      <w:r w:rsidRPr="001F05FB">
        <w:rPr>
          <w:rFonts w:ascii="Arial" w:hAnsi="Arial" w:cs="Arial"/>
          <w:sz w:val="28"/>
          <w:szCs w:val="28"/>
        </w:rPr>
        <w:t>МЕНЕДЖМЕНТ COVID-19 - ОБЩЕСТВЕННОЕ ЗДОРОВЬЕ И РЕГУЛИРОВАНИЕ</w:t>
      </w:r>
    </w:p>
    <w:p w:rsidR="001B443C" w:rsidRPr="001F05FB" w:rsidRDefault="001B443C" w:rsidP="001B443C">
      <w:pPr>
        <w:jc w:val="both"/>
        <w:rPr>
          <w:rFonts w:ascii="Arial" w:hAnsi="Arial" w:cs="Arial"/>
          <w:sz w:val="28"/>
          <w:szCs w:val="28"/>
        </w:rPr>
      </w:pPr>
      <w:r w:rsidRPr="001F05FB">
        <w:rPr>
          <w:rFonts w:ascii="Arial" w:hAnsi="Arial" w:cs="Arial"/>
          <w:sz w:val="28"/>
          <w:szCs w:val="28"/>
        </w:rPr>
        <w:t>Презентации ключевых органов общественного здравоохранения и регулирующих органов (например, ВОЗ, CDC, FDA) и панельная дискуссия по менеджменту COVID-19 с точки зрения общественного здравоохранения и регулирования</w:t>
      </w:r>
    </w:p>
    <w:p w:rsidR="001B443C" w:rsidRPr="001F05FB" w:rsidRDefault="001B443C" w:rsidP="001B443C">
      <w:pPr>
        <w:jc w:val="both"/>
        <w:rPr>
          <w:rFonts w:ascii="Arial" w:hAnsi="Arial" w:cs="Arial"/>
          <w:sz w:val="28"/>
          <w:szCs w:val="28"/>
        </w:rPr>
      </w:pPr>
      <w:r w:rsidRPr="001F05FB">
        <w:rPr>
          <w:rFonts w:ascii="Arial" w:hAnsi="Arial" w:cs="Arial"/>
          <w:sz w:val="28"/>
          <w:szCs w:val="28"/>
        </w:rPr>
        <w:t>ТЕХНОЛОГИЧЕСКИЕ РАЗРАБОТКИ В БОРЬБЕ С COVID-19</w:t>
      </w:r>
    </w:p>
    <w:p w:rsidR="001B443C" w:rsidRPr="001F05FB" w:rsidRDefault="001B443C" w:rsidP="001B443C">
      <w:pPr>
        <w:jc w:val="both"/>
        <w:rPr>
          <w:rFonts w:ascii="Arial" w:hAnsi="Arial" w:cs="Arial"/>
          <w:sz w:val="28"/>
          <w:szCs w:val="28"/>
        </w:rPr>
      </w:pPr>
      <w:r w:rsidRPr="001F05FB">
        <w:rPr>
          <w:rFonts w:ascii="Arial" w:hAnsi="Arial" w:cs="Arial"/>
          <w:sz w:val="28"/>
          <w:szCs w:val="28"/>
        </w:rPr>
        <w:t xml:space="preserve">Научные и отраслевые презентации по диагностике </w:t>
      </w:r>
      <w:proofErr w:type="spellStart"/>
      <w:r w:rsidRPr="001F05FB">
        <w:rPr>
          <w:rFonts w:ascii="Arial" w:hAnsi="Arial" w:cs="Arial"/>
          <w:sz w:val="28"/>
          <w:szCs w:val="28"/>
        </w:rPr>
        <w:t>in</w:t>
      </w:r>
      <w:proofErr w:type="spellEnd"/>
      <w:r w:rsidRPr="001F05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F05FB">
        <w:rPr>
          <w:rFonts w:ascii="Arial" w:hAnsi="Arial" w:cs="Arial"/>
          <w:sz w:val="28"/>
          <w:szCs w:val="28"/>
        </w:rPr>
        <w:t>vitro</w:t>
      </w:r>
      <w:proofErr w:type="spellEnd"/>
      <w:r w:rsidRPr="001F05FB">
        <w:rPr>
          <w:rFonts w:ascii="Arial" w:hAnsi="Arial" w:cs="Arial"/>
          <w:sz w:val="28"/>
          <w:szCs w:val="28"/>
        </w:rPr>
        <w:t xml:space="preserve"> (последние достижения в области молекулярной диагностики, серологических и антигенных анализов, а также биохимические / гематологические исследования госпитализированных пациентов), новые передовые терапевтические средства, </w:t>
      </w:r>
      <w:r w:rsidRPr="001F05FB">
        <w:rPr>
          <w:rFonts w:ascii="Arial" w:hAnsi="Arial" w:cs="Arial"/>
          <w:sz w:val="28"/>
          <w:szCs w:val="28"/>
          <w:lang w:val="en-US"/>
        </w:rPr>
        <w:t>POCT</w:t>
      </w:r>
      <w:r w:rsidRPr="001F05FB">
        <w:rPr>
          <w:rFonts w:ascii="Arial" w:hAnsi="Arial" w:cs="Arial"/>
          <w:sz w:val="28"/>
          <w:szCs w:val="28"/>
        </w:rPr>
        <w:t>, разработка вакцин и их планируемое внедрение.</w:t>
      </w:r>
    </w:p>
    <w:p w:rsidR="001B443C" w:rsidRPr="001F05FB" w:rsidRDefault="001B443C" w:rsidP="001B443C">
      <w:pPr>
        <w:jc w:val="both"/>
        <w:rPr>
          <w:rFonts w:ascii="Arial" w:hAnsi="Arial" w:cs="Arial"/>
          <w:sz w:val="28"/>
          <w:szCs w:val="28"/>
        </w:rPr>
      </w:pPr>
      <w:r w:rsidRPr="001F05FB">
        <w:rPr>
          <w:rFonts w:ascii="Arial" w:hAnsi="Arial" w:cs="Arial"/>
          <w:sz w:val="28"/>
          <w:szCs w:val="28"/>
        </w:rPr>
        <w:t>СПЕЦИАЛИЗИРОВАННЫЕ СЕССИИ (ПРОИСХОДЯТ СОВМЕСТНО)</w:t>
      </w:r>
    </w:p>
    <w:p w:rsidR="001B443C" w:rsidRPr="001F05FB" w:rsidRDefault="001B443C" w:rsidP="001B443C">
      <w:pPr>
        <w:jc w:val="both"/>
        <w:rPr>
          <w:rFonts w:ascii="Arial" w:hAnsi="Arial" w:cs="Arial"/>
          <w:sz w:val="28"/>
          <w:szCs w:val="28"/>
        </w:rPr>
      </w:pPr>
      <w:r w:rsidRPr="001F05FB">
        <w:rPr>
          <w:rFonts w:ascii="Arial" w:hAnsi="Arial" w:cs="Arial"/>
          <w:sz w:val="28"/>
          <w:szCs w:val="28"/>
        </w:rPr>
        <w:t>Приглашенные специалисты со всего мира по ключевым направлениям. Потенциальные сессии:</w:t>
      </w:r>
    </w:p>
    <w:p w:rsidR="001B443C" w:rsidRPr="001F05FB" w:rsidRDefault="001B443C" w:rsidP="001B443C">
      <w:pPr>
        <w:jc w:val="both"/>
        <w:rPr>
          <w:rFonts w:ascii="Arial" w:hAnsi="Arial" w:cs="Arial"/>
          <w:sz w:val="28"/>
          <w:szCs w:val="28"/>
        </w:rPr>
      </w:pPr>
      <w:r w:rsidRPr="001F05FB">
        <w:rPr>
          <w:rFonts w:ascii="Arial" w:hAnsi="Arial" w:cs="Arial"/>
          <w:sz w:val="28"/>
          <w:szCs w:val="28"/>
        </w:rPr>
        <w:t>• Антиген и молекулярное тестирование: дополнение или замена?</w:t>
      </w:r>
    </w:p>
    <w:p w:rsidR="001B443C" w:rsidRPr="001F05FB" w:rsidRDefault="001B443C" w:rsidP="001B443C">
      <w:pPr>
        <w:jc w:val="both"/>
        <w:rPr>
          <w:rFonts w:ascii="Arial" w:hAnsi="Arial" w:cs="Arial"/>
          <w:sz w:val="28"/>
          <w:szCs w:val="28"/>
        </w:rPr>
      </w:pPr>
      <w:r w:rsidRPr="001F05FB">
        <w:rPr>
          <w:rFonts w:ascii="Arial" w:hAnsi="Arial" w:cs="Arial"/>
          <w:sz w:val="28"/>
          <w:szCs w:val="28"/>
        </w:rPr>
        <w:t>• Серологические тесты и иммунитет: что дальше?</w:t>
      </w:r>
    </w:p>
    <w:p w:rsidR="001B443C" w:rsidRPr="001F05FB" w:rsidRDefault="001B443C" w:rsidP="001B443C">
      <w:pPr>
        <w:jc w:val="both"/>
        <w:rPr>
          <w:rFonts w:ascii="Arial" w:hAnsi="Arial" w:cs="Arial"/>
          <w:sz w:val="28"/>
          <w:szCs w:val="28"/>
        </w:rPr>
      </w:pPr>
      <w:r w:rsidRPr="001F05FB">
        <w:rPr>
          <w:rFonts w:ascii="Arial" w:hAnsi="Arial" w:cs="Arial"/>
          <w:sz w:val="28"/>
          <w:szCs w:val="28"/>
        </w:rPr>
        <w:t xml:space="preserve">• Столкновение с </w:t>
      </w:r>
      <w:proofErr w:type="spellStart"/>
      <w:r w:rsidRPr="001F05FB">
        <w:rPr>
          <w:rFonts w:ascii="Arial" w:hAnsi="Arial" w:cs="Arial"/>
          <w:sz w:val="28"/>
          <w:szCs w:val="28"/>
        </w:rPr>
        <w:t>преаналитическими</w:t>
      </w:r>
      <w:proofErr w:type="spellEnd"/>
      <w:r w:rsidRPr="001F05FB">
        <w:rPr>
          <w:rFonts w:ascii="Arial" w:hAnsi="Arial" w:cs="Arial"/>
          <w:sz w:val="28"/>
          <w:szCs w:val="28"/>
        </w:rPr>
        <w:t xml:space="preserve"> и аналитическими проблемами: чего следует остерегаться</w:t>
      </w:r>
    </w:p>
    <w:p w:rsidR="001B443C" w:rsidRPr="001F05FB" w:rsidRDefault="001B443C" w:rsidP="001B443C">
      <w:pPr>
        <w:jc w:val="both"/>
        <w:rPr>
          <w:rFonts w:ascii="Arial" w:hAnsi="Arial" w:cs="Arial"/>
          <w:sz w:val="28"/>
          <w:szCs w:val="28"/>
        </w:rPr>
      </w:pPr>
      <w:r w:rsidRPr="001F05FB">
        <w:rPr>
          <w:rFonts w:ascii="Arial" w:hAnsi="Arial" w:cs="Arial"/>
          <w:sz w:val="28"/>
          <w:szCs w:val="28"/>
        </w:rPr>
        <w:t>• Роль биохимических и гематологических исследований в мониторинге лечения</w:t>
      </w:r>
    </w:p>
    <w:p w:rsidR="001B443C" w:rsidRPr="001F05FB" w:rsidRDefault="001B443C" w:rsidP="001B443C">
      <w:pPr>
        <w:jc w:val="both"/>
        <w:rPr>
          <w:rFonts w:ascii="Arial" w:hAnsi="Arial" w:cs="Arial"/>
          <w:sz w:val="28"/>
          <w:szCs w:val="28"/>
        </w:rPr>
      </w:pPr>
      <w:r w:rsidRPr="001F05FB">
        <w:rPr>
          <w:rFonts w:ascii="Arial" w:hAnsi="Arial" w:cs="Arial"/>
          <w:sz w:val="28"/>
          <w:szCs w:val="28"/>
        </w:rPr>
        <w:lastRenderedPageBreak/>
        <w:t xml:space="preserve">• Педиатрическое лечение вирусной инфекции SARS-Cov2 и </w:t>
      </w:r>
      <w:proofErr w:type="spellStart"/>
      <w:r w:rsidRPr="001F05FB">
        <w:rPr>
          <w:rFonts w:ascii="Arial" w:hAnsi="Arial" w:cs="Arial"/>
          <w:sz w:val="28"/>
          <w:szCs w:val="28"/>
        </w:rPr>
        <w:t>мультисистемный</w:t>
      </w:r>
      <w:proofErr w:type="spellEnd"/>
      <w:r w:rsidRPr="001F05FB">
        <w:rPr>
          <w:rFonts w:ascii="Arial" w:hAnsi="Arial" w:cs="Arial"/>
          <w:sz w:val="28"/>
          <w:szCs w:val="28"/>
        </w:rPr>
        <w:t xml:space="preserve"> воспалительный синдром у детей.</w:t>
      </w:r>
    </w:p>
    <w:p w:rsidR="001B443C" w:rsidRPr="001F05FB" w:rsidRDefault="001B443C" w:rsidP="001B443C">
      <w:pPr>
        <w:jc w:val="both"/>
        <w:rPr>
          <w:rFonts w:ascii="Arial" w:hAnsi="Arial" w:cs="Arial"/>
          <w:sz w:val="28"/>
          <w:szCs w:val="28"/>
        </w:rPr>
      </w:pPr>
      <w:r w:rsidRPr="001F05FB">
        <w:rPr>
          <w:rFonts w:ascii="Arial" w:hAnsi="Arial" w:cs="Arial"/>
          <w:sz w:val="28"/>
          <w:szCs w:val="28"/>
        </w:rPr>
        <w:t>• Лабораторный менеджмент и лабораторная безопасность</w:t>
      </w:r>
    </w:p>
    <w:p w:rsidR="001B443C" w:rsidRPr="001F05FB" w:rsidRDefault="001B443C" w:rsidP="001B443C">
      <w:pPr>
        <w:jc w:val="both"/>
        <w:rPr>
          <w:rFonts w:ascii="Arial" w:hAnsi="Arial" w:cs="Arial"/>
          <w:sz w:val="28"/>
          <w:szCs w:val="28"/>
        </w:rPr>
      </w:pPr>
      <w:r w:rsidRPr="001F05FB">
        <w:rPr>
          <w:rFonts w:ascii="Arial" w:hAnsi="Arial" w:cs="Arial"/>
          <w:sz w:val="28"/>
          <w:szCs w:val="28"/>
        </w:rPr>
        <w:t>• Методы аналитической и клинической проверки; Взаимосвязь между распространенностью и результатами теста</w:t>
      </w:r>
    </w:p>
    <w:p w:rsidR="001B443C" w:rsidRPr="001F05FB" w:rsidRDefault="001B443C" w:rsidP="001B443C">
      <w:pPr>
        <w:jc w:val="both"/>
        <w:rPr>
          <w:rFonts w:ascii="Arial" w:hAnsi="Arial" w:cs="Arial"/>
          <w:sz w:val="28"/>
          <w:szCs w:val="28"/>
        </w:rPr>
      </w:pPr>
      <w:r w:rsidRPr="001F05FB">
        <w:rPr>
          <w:rFonts w:ascii="Arial" w:hAnsi="Arial" w:cs="Arial"/>
          <w:sz w:val="28"/>
          <w:szCs w:val="28"/>
        </w:rPr>
        <w:t xml:space="preserve">• Терапевтический мониторинг лекарственных средств (например, антикоагулянтов, </w:t>
      </w:r>
      <w:proofErr w:type="spellStart"/>
      <w:r w:rsidRPr="001F05FB">
        <w:rPr>
          <w:rFonts w:ascii="Arial" w:hAnsi="Arial" w:cs="Arial"/>
          <w:sz w:val="28"/>
          <w:szCs w:val="28"/>
        </w:rPr>
        <w:t>антиагрегантов</w:t>
      </w:r>
      <w:proofErr w:type="spellEnd"/>
      <w:r w:rsidRPr="001F05FB">
        <w:rPr>
          <w:rFonts w:ascii="Arial" w:hAnsi="Arial" w:cs="Arial"/>
          <w:sz w:val="28"/>
          <w:szCs w:val="28"/>
        </w:rPr>
        <w:t xml:space="preserve"> и т. д.) и лекарственное взаимодействие</w:t>
      </w:r>
    </w:p>
    <w:p w:rsidR="001B443C" w:rsidRPr="001F05FB" w:rsidRDefault="001B443C" w:rsidP="001B443C">
      <w:pPr>
        <w:jc w:val="both"/>
        <w:rPr>
          <w:rFonts w:ascii="Arial" w:hAnsi="Arial" w:cs="Arial"/>
          <w:sz w:val="28"/>
          <w:szCs w:val="28"/>
        </w:rPr>
      </w:pPr>
      <w:r w:rsidRPr="001F05FB">
        <w:rPr>
          <w:rFonts w:ascii="Arial" w:hAnsi="Arial" w:cs="Arial"/>
          <w:sz w:val="28"/>
          <w:szCs w:val="28"/>
        </w:rPr>
        <w:t>• Тестирование в госпитале или на дому</w:t>
      </w:r>
    </w:p>
    <w:p w:rsidR="001B443C" w:rsidRPr="00AE10E2" w:rsidRDefault="001B443C" w:rsidP="001B443C">
      <w:pPr>
        <w:jc w:val="both"/>
        <w:rPr>
          <w:rFonts w:ascii="Arial" w:hAnsi="Arial" w:cs="Arial"/>
          <w:sz w:val="28"/>
          <w:szCs w:val="28"/>
        </w:rPr>
      </w:pPr>
      <w:r w:rsidRPr="001F05FB">
        <w:rPr>
          <w:rFonts w:ascii="Arial" w:hAnsi="Arial" w:cs="Arial"/>
          <w:sz w:val="28"/>
          <w:szCs w:val="28"/>
        </w:rPr>
        <w:t>• Модели для прогнозирования положительности и тяжести</w:t>
      </w:r>
    </w:p>
    <w:p w:rsidR="00432761" w:rsidRDefault="00432761"/>
    <w:sectPr w:rsidR="0043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3C"/>
    <w:rsid w:val="001B443C"/>
    <w:rsid w:val="0043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Evgina</dc:creator>
  <cp:lastModifiedBy>Svetlana Evgina</cp:lastModifiedBy>
  <cp:revision>1</cp:revision>
  <dcterms:created xsi:type="dcterms:W3CDTF">2020-12-01T11:09:00Z</dcterms:created>
  <dcterms:modified xsi:type="dcterms:W3CDTF">2020-12-01T11:10:00Z</dcterms:modified>
</cp:coreProperties>
</file>